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B094" w14:textId="6CA89068" w:rsidR="009A22D3" w:rsidRDefault="006F5824" w:rsidP="006F5824">
      <w:pPr>
        <w:pStyle w:val="Titre1"/>
      </w:pPr>
      <w:r w:rsidRPr="006F5824">
        <w:t xml:space="preserve">Chronique Souterraine #42 </w:t>
      </w:r>
      <w:r>
        <w:t>–</w:t>
      </w:r>
      <w:r w:rsidRPr="006F5824">
        <w:t xml:space="preserve"> </w:t>
      </w:r>
      <w:bookmarkStart w:id="0" w:name="_Hlk151974685"/>
      <w:r w:rsidR="00E2683B">
        <w:t>Où crois-tu qu’je r’garde ?</w:t>
      </w:r>
      <w:r w:rsidR="004D6017">
        <w:t xml:space="preserve"> </w:t>
      </w:r>
      <w:bookmarkEnd w:id="0"/>
    </w:p>
    <w:p w14:paraId="4C0A6306" w14:textId="03DBE488" w:rsidR="006F5824" w:rsidRDefault="006F5824" w:rsidP="006F5824"/>
    <w:p w14:paraId="5ADFCF5E" w14:textId="7B0E4094" w:rsidR="006F3C71" w:rsidRPr="006F3C71" w:rsidRDefault="006F3C71" w:rsidP="006F3C71">
      <w:pPr>
        <w:jc w:val="center"/>
        <w:rPr>
          <w:i/>
          <w:iCs/>
        </w:rPr>
      </w:pPr>
      <w:r w:rsidRPr="006F3C71">
        <w:rPr>
          <w:i/>
          <w:iCs/>
        </w:rPr>
        <w:t>(2</w:t>
      </w:r>
      <w:r w:rsidR="006A6A5F">
        <w:rPr>
          <w:i/>
          <w:iCs/>
        </w:rPr>
        <w:t>7</w:t>
      </w:r>
      <w:r w:rsidRPr="006F3C71">
        <w:rPr>
          <w:i/>
          <w:iCs/>
        </w:rPr>
        <w:t xml:space="preserve"> novembre 2011)</w:t>
      </w:r>
    </w:p>
    <w:p w14:paraId="3268E4F3" w14:textId="77777777" w:rsidR="006F5824" w:rsidRDefault="006F5824" w:rsidP="006F5824"/>
    <w:p w14:paraId="692F72A0" w14:textId="77777777" w:rsidR="006F3C71" w:rsidRDefault="006F3C71" w:rsidP="006F5824"/>
    <w:p w14:paraId="42D95BA6" w14:textId="2AF97443" w:rsidR="006F3C71" w:rsidRPr="006F3C71" w:rsidRDefault="006F3C71" w:rsidP="006F3C71">
      <w:pPr>
        <w:pStyle w:val="Titre3"/>
        <w:rPr>
          <w:rFonts w:ascii="Adobe Garamond Pro" w:hAnsi="Adobe Garamond Pro"/>
        </w:rPr>
      </w:pPr>
      <w:r w:rsidRPr="006F3C71">
        <w:rPr>
          <w:rFonts w:ascii="Adobe Garamond Pro" w:hAnsi="Adobe Garamond Pro"/>
        </w:rPr>
        <w:t>« Le destin conduit celui qui acquiesce, et entraîne celui qui refuse</w:t>
      </w:r>
      <w:r w:rsidR="004D6017">
        <w:rPr>
          <w:rFonts w:ascii="Adobe Garamond Pro" w:hAnsi="Adobe Garamond Pro"/>
        </w:rPr>
        <w:t>.</w:t>
      </w:r>
      <w:r w:rsidRPr="006F3C71">
        <w:rPr>
          <w:rFonts w:ascii="Adobe Garamond Pro" w:hAnsi="Adobe Garamond Pro"/>
        </w:rPr>
        <w:t> »</w:t>
      </w:r>
    </w:p>
    <w:p w14:paraId="1791154B" w14:textId="0FE5BFD5" w:rsidR="006F3C71" w:rsidRPr="006F3C71" w:rsidRDefault="006F3C71" w:rsidP="006F3C71">
      <w:pPr>
        <w:pStyle w:val="Titre3"/>
        <w:rPr>
          <w:rFonts w:ascii="Adobe Garamond Pro" w:hAnsi="Adobe Garamond Pro"/>
        </w:rPr>
      </w:pPr>
      <w:r w:rsidRPr="006F3C71">
        <w:rPr>
          <w:rFonts w:ascii="Adobe Garamond Pro" w:hAnsi="Adobe Garamond Pro"/>
        </w:rPr>
        <w:t>Sénèque</w:t>
      </w:r>
    </w:p>
    <w:p w14:paraId="2A8433D9" w14:textId="77777777" w:rsidR="006F3C71" w:rsidRDefault="006F3C71" w:rsidP="006F5824">
      <w:pPr>
        <w:rPr>
          <w:rFonts w:ascii="Adobe Garamond Pro" w:hAnsi="Adobe Garamond Pro"/>
        </w:rPr>
      </w:pPr>
    </w:p>
    <w:p w14:paraId="26B8AF39" w14:textId="14BB41F6" w:rsidR="00AD323D" w:rsidRDefault="00AD323D" w:rsidP="006F3C71">
      <w:pPr>
        <w:ind w:firstLine="284"/>
        <w:rPr>
          <w:rFonts w:ascii="Adobe Garamond Pro" w:hAnsi="Adobe Garamond Pro"/>
        </w:rPr>
      </w:pPr>
      <w:r>
        <w:rPr>
          <w:rFonts w:ascii="Adobe Garamond Pro" w:hAnsi="Adobe Garamond Pro"/>
        </w:rPr>
        <w:t xml:space="preserve">Sombres ont été mes rêves </w:t>
      </w:r>
      <w:r w:rsidR="006A6A5F">
        <w:rPr>
          <w:rFonts w:ascii="Adobe Garamond Pro" w:hAnsi="Adobe Garamond Pro"/>
        </w:rPr>
        <w:t>c</w:t>
      </w:r>
      <w:r>
        <w:rPr>
          <w:rFonts w:ascii="Adobe Garamond Pro" w:hAnsi="Adobe Garamond Pro"/>
        </w:rPr>
        <w:t xml:space="preserve">es temps-ci comme dit le film. </w:t>
      </w:r>
    </w:p>
    <w:p w14:paraId="490ADC61" w14:textId="49C48E28" w:rsidR="00883927" w:rsidRDefault="00AD323D" w:rsidP="006F3C71">
      <w:pPr>
        <w:ind w:firstLine="284"/>
        <w:rPr>
          <w:rFonts w:ascii="Adobe Garamond Pro" w:hAnsi="Adobe Garamond Pro"/>
        </w:rPr>
      </w:pPr>
      <w:r>
        <w:rPr>
          <w:rFonts w:ascii="Adobe Garamond Pro" w:hAnsi="Adobe Garamond Pro"/>
        </w:rPr>
        <w:t>C</w:t>
      </w:r>
      <w:r w:rsidR="006F3C71">
        <w:rPr>
          <w:rFonts w:ascii="Adobe Garamond Pro" w:hAnsi="Adobe Garamond Pro"/>
        </w:rPr>
        <w:t>inq heures de route par jour, dont une bonne partie de nuit, afin de gagner de quoi cro</w:t>
      </w:r>
      <w:r w:rsidR="00C0572E">
        <w:rPr>
          <w:rFonts w:ascii="Adobe Garamond Pro" w:hAnsi="Adobe Garamond Pro"/>
        </w:rPr>
        <w:t>û</w:t>
      </w:r>
      <w:r w:rsidR="006F3C71">
        <w:rPr>
          <w:rFonts w:ascii="Adobe Garamond Pro" w:hAnsi="Adobe Garamond Pro"/>
        </w:rPr>
        <w:t>ter</w:t>
      </w:r>
      <w:r w:rsidR="004D6017">
        <w:rPr>
          <w:rFonts w:ascii="Adobe Garamond Pro" w:hAnsi="Adobe Garamond Pro"/>
        </w:rPr>
        <w:t xml:space="preserve"> en nettoyant des frigos de supermarchés, un jour pour récupérer, écrire et se balader puis enchaîner avec de la maçonnerie. Ça roule, ça me va</w:t>
      </w:r>
      <w:r w:rsidR="00C0572E">
        <w:rPr>
          <w:rFonts w:ascii="Adobe Garamond Pro" w:hAnsi="Adobe Garamond Pro"/>
        </w:rPr>
        <w:t xml:space="preserve">, ça paie. </w:t>
      </w:r>
      <w:r w:rsidR="009A352A">
        <w:rPr>
          <w:rFonts w:ascii="Adobe Garamond Pro" w:hAnsi="Adobe Garamond Pro"/>
        </w:rPr>
        <w:t>C’est plaisant d’avoir de belles liasses de beaux billets en poche, surtout lorsqu’on y est peu habitué. J</w:t>
      </w:r>
      <w:r w:rsidR="00540FFA">
        <w:rPr>
          <w:rFonts w:ascii="Adobe Garamond Pro" w:hAnsi="Adobe Garamond Pro"/>
        </w:rPr>
        <w:t xml:space="preserve">’aime </w:t>
      </w:r>
      <w:r w:rsidR="009A352A">
        <w:rPr>
          <w:rFonts w:ascii="Adobe Garamond Pro" w:hAnsi="Adobe Garamond Pro"/>
        </w:rPr>
        <w:t xml:space="preserve">aussi </w:t>
      </w:r>
      <w:r w:rsidR="00540FFA">
        <w:rPr>
          <w:rFonts w:ascii="Adobe Garamond Pro" w:hAnsi="Adobe Garamond Pro"/>
        </w:rPr>
        <w:t xml:space="preserve">particulièrement regarder défiler les néons de la </w:t>
      </w:r>
      <w:r w:rsidR="009A352A">
        <w:rPr>
          <w:rFonts w:ascii="Adobe Garamond Pro" w:hAnsi="Adobe Garamond Pro"/>
        </w:rPr>
        <w:t xml:space="preserve">grande </w:t>
      </w:r>
      <w:r w:rsidR="00540FFA">
        <w:rPr>
          <w:rFonts w:ascii="Adobe Garamond Pro" w:hAnsi="Adobe Garamond Pro"/>
        </w:rPr>
        <w:t xml:space="preserve">ville la nuit, </w:t>
      </w:r>
      <w:r w:rsidR="00883927">
        <w:rPr>
          <w:rFonts w:ascii="Adobe Garamond Pro" w:hAnsi="Adobe Garamond Pro"/>
        </w:rPr>
        <w:t>s</w:t>
      </w:r>
      <w:r w:rsidR="00540FFA">
        <w:rPr>
          <w:rFonts w:ascii="Adobe Garamond Pro" w:hAnsi="Adobe Garamond Pro"/>
        </w:rPr>
        <w:t xml:space="preserve">es tours immenses, </w:t>
      </w:r>
      <w:r w:rsidR="00883927">
        <w:rPr>
          <w:rFonts w:ascii="Adobe Garamond Pro" w:hAnsi="Adobe Garamond Pro"/>
        </w:rPr>
        <w:t>s</w:t>
      </w:r>
      <w:r w:rsidR="00540FFA">
        <w:rPr>
          <w:rFonts w:ascii="Adobe Garamond Pro" w:hAnsi="Adobe Garamond Pro"/>
        </w:rPr>
        <w:t>es clodos</w:t>
      </w:r>
      <w:r w:rsidR="00883927">
        <w:rPr>
          <w:rFonts w:ascii="Adobe Garamond Pro" w:hAnsi="Adobe Garamond Pro"/>
        </w:rPr>
        <w:t xml:space="preserve"> et</w:t>
      </w:r>
      <w:r w:rsidR="00540FFA">
        <w:rPr>
          <w:rFonts w:ascii="Adobe Garamond Pro" w:hAnsi="Adobe Garamond Pro"/>
        </w:rPr>
        <w:t xml:space="preserve"> </w:t>
      </w:r>
      <w:r w:rsidR="00883927">
        <w:rPr>
          <w:rFonts w:ascii="Adobe Garamond Pro" w:hAnsi="Adobe Garamond Pro"/>
        </w:rPr>
        <w:t>s</w:t>
      </w:r>
      <w:r w:rsidR="00540FFA">
        <w:rPr>
          <w:rFonts w:ascii="Adobe Garamond Pro" w:hAnsi="Adobe Garamond Pro"/>
        </w:rPr>
        <w:t xml:space="preserve">es putes qui se </w:t>
      </w:r>
      <w:r w:rsidR="009A352A">
        <w:rPr>
          <w:rFonts w:ascii="Adobe Garamond Pro" w:hAnsi="Adobe Garamond Pro"/>
        </w:rPr>
        <w:t xml:space="preserve">les </w:t>
      </w:r>
      <w:r w:rsidR="00540FFA">
        <w:rPr>
          <w:rFonts w:ascii="Adobe Garamond Pro" w:hAnsi="Adobe Garamond Pro"/>
        </w:rPr>
        <w:t xml:space="preserve">gèlent, </w:t>
      </w:r>
      <w:r w:rsidR="00883927">
        <w:rPr>
          <w:rFonts w:ascii="Adobe Garamond Pro" w:hAnsi="Adobe Garamond Pro"/>
        </w:rPr>
        <w:t>son béton et sa crasse, tandis que je roule tranquillement vers ma campagne, ses vieux, son isolement, mon poêle à bois et mon chien, les kilos de poil au sol</w:t>
      </w:r>
      <w:r w:rsidR="009A352A">
        <w:rPr>
          <w:rFonts w:ascii="Adobe Garamond Pro" w:hAnsi="Adobe Garamond Pro"/>
        </w:rPr>
        <w:t xml:space="preserve">, </w:t>
      </w:r>
      <w:r w:rsidR="00883927">
        <w:rPr>
          <w:rFonts w:ascii="Adobe Garamond Pro" w:hAnsi="Adobe Garamond Pro"/>
        </w:rPr>
        <w:t>le prix des munitions qui ne cesse d’augmenter</w:t>
      </w:r>
      <w:r w:rsidR="009A352A">
        <w:rPr>
          <w:rFonts w:ascii="Adobe Garamond Pro" w:hAnsi="Adobe Garamond Pro"/>
        </w:rPr>
        <w:t xml:space="preserve"> </w:t>
      </w:r>
      <w:r w:rsidR="00A72182">
        <w:rPr>
          <w:rFonts w:ascii="Adobe Garamond Pro" w:hAnsi="Adobe Garamond Pro"/>
        </w:rPr>
        <w:t xml:space="preserve">avec celui des œufs </w:t>
      </w:r>
      <w:r w:rsidR="009A352A">
        <w:rPr>
          <w:rFonts w:ascii="Adobe Garamond Pro" w:hAnsi="Adobe Garamond Pro"/>
        </w:rPr>
        <w:t xml:space="preserve">et </w:t>
      </w:r>
      <w:r w:rsidR="00253F4A">
        <w:rPr>
          <w:rFonts w:ascii="Adobe Garamond Pro" w:hAnsi="Adobe Garamond Pro"/>
        </w:rPr>
        <w:t>c</w:t>
      </w:r>
      <w:r w:rsidR="009A352A">
        <w:rPr>
          <w:rFonts w:ascii="Adobe Garamond Pro" w:hAnsi="Adobe Garamond Pro"/>
        </w:rPr>
        <w:t>e pot au feu qui m’attend dans m</w:t>
      </w:r>
      <w:r w:rsidR="00A72182">
        <w:rPr>
          <w:rFonts w:ascii="Adobe Garamond Pro" w:hAnsi="Adobe Garamond Pro"/>
        </w:rPr>
        <w:t>on chaudron</w:t>
      </w:r>
      <w:r w:rsidR="009A352A">
        <w:rPr>
          <w:rFonts w:ascii="Adobe Garamond Pro" w:hAnsi="Adobe Garamond Pro"/>
        </w:rPr>
        <w:t xml:space="preserve"> en fonte</w:t>
      </w:r>
      <w:r w:rsidR="00883927">
        <w:rPr>
          <w:rFonts w:ascii="Adobe Garamond Pro" w:hAnsi="Adobe Garamond Pro"/>
        </w:rPr>
        <w:t xml:space="preserve">. </w:t>
      </w:r>
    </w:p>
    <w:p w14:paraId="379AF4FA" w14:textId="51153DEE" w:rsidR="006F5824" w:rsidRDefault="00883927" w:rsidP="006F3C71">
      <w:pPr>
        <w:ind w:firstLine="284"/>
        <w:rPr>
          <w:rFonts w:ascii="Adobe Garamond Pro" w:hAnsi="Adobe Garamond Pro"/>
        </w:rPr>
      </w:pPr>
      <w:r>
        <w:rPr>
          <w:rFonts w:ascii="Adobe Garamond Pro" w:hAnsi="Adobe Garamond Pro"/>
        </w:rPr>
        <w:t xml:space="preserve">Je regarde tout cela et me dis « C’est ta vie mec. C’est ce que tu participes à créer. » Et un petit sourire se dessine au coin de mes lèvres tandis qu’un abruti me colle ses plein-phares dans le rétroviseur. J’incline le miroir, une sorte de fluidité nouvelle, une danse plus douce s’insinue lentement dans ma vie. </w:t>
      </w:r>
    </w:p>
    <w:p w14:paraId="55715B1A" w14:textId="1201AD0E" w:rsidR="006F5824" w:rsidRDefault="00234F40" w:rsidP="006F5824">
      <w:pPr>
        <w:ind w:firstLine="284"/>
        <w:rPr>
          <w:rFonts w:ascii="Adobe Garamond Pro" w:hAnsi="Adobe Garamond Pro"/>
        </w:rPr>
      </w:pPr>
      <w:r>
        <w:rPr>
          <w:rFonts w:ascii="Adobe Garamond Pro" w:hAnsi="Adobe Garamond Pro"/>
        </w:rPr>
        <w:t>Ce qui a changé ? Moi. Ou plutôt, ma relation de moi vis-à-vis de moi. Ces dernières semaines ont été sujettes à une belle introspection, et c</w:t>
      </w:r>
      <w:r w:rsidR="006F5824">
        <w:rPr>
          <w:rFonts w:ascii="Adobe Garamond Pro" w:hAnsi="Adobe Garamond Pro"/>
        </w:rPr>
        <w:t xml:space="preserve">’est marrant </w:t>
      </w:r>
      <w:r>
        <w:rPr>
          <w:rFonts w:ascii="Adobe Garamond Pro" w:hAnsi="Adobe Garamond Pro"/>
        </w:rPr>
        <w:t xml:space="preserve">ce truc, </w:t>
      </w:r>
      <w:r w:rsidR="006F5824">
        <w:rPr>
          <w:rFonts w:ascii="Adobe Garamond Pro" w:hAnsi="Adobe Garamond Pro"/>
        </w:rPr>
        <w:t>même si ça fout un peu le chaos dans la tronche. Mais je crois qu’au fond c’est le but. Le plus impressionnant étant de se rendre compte à quel point une énorme dose d’autodérision est indispensable pour éviter la tentation de se faire sauter le caisson car, pour un mec comme moi, persuadé d’avoir réponse à tout</w:t>
      </w:r>
      <w:r>
        <w:rPr>
          <w:rFonts w:ascii="Adobe Garamond Pro" w:hAnsi="Adobe Garamond Pro"/>
        </w:rPr>
        <w:t xml:space="preserve"> et de n’être responsable de rien</w:t>
      </w:r>
      <w:r w:rsidR="006F5824">
        <w:rPr>
          <w:rFonts w:ascii="Adobe Garamond Pro" w:hAnsi="Adobe Garamond Pro"/>
        </w:rPr>
        <w:t>, réaliser qu’il ne comprend que dalle à que dalle</w:t>
      </w:r>
      <w:r>
        <w:rPr>
          <w:rFonts w:ascii="Adobe Garamond Pro" w:hAnsi="Adobe Garamond Pro"/>
        </w:rPr>
        <w:t>,</w:t>
      </w:r>
      <w:r w:rsidR="006F5824">
        <w:rPr>
          <w:rFonts w:ascii="Adobe Garamond Pro" w:hAnsi="Adobe Garamond Pro"/>
        </w:rPr>
        <w:t xml:space="preserve"> n’obtiendra jamais la réponse « sûre » en quoi que ce soit</w:t>
      </w:r>
      <w:r>
        <w:rPr>
          <w:rFonts w:ascii="Adobe Garamond Pro" w:hAnsi="Adobe Garamond Pro"/>
        </w:rPr>
        <w:t>, et accepter que TOUT ce qu’il voit et comprend du monde n’est qu’une interprétation de ces propres croyances</w:t>
      </w:r>
      <w:r w:rsidR="006F5824">
        <w:rPr>
          <w:rFonts w:ascii="Adobe Garamond Pro" w:hAnsi="Adobe Garamond Pro"/>
        </w:rPr>
        <w:t>, c’est pas évident à digérer dès le réveil. Donc je fais des trucs, regarde comment le monde réagis à cela</w:t>
      </w:r>
      <w:r>
        <w:rPr>
          <w:rFonts w:ascii="Adobe Garamond Pro" w:hAnsi="Adobe Garamond Pro"/>
        </w:rPr>
        <w:t>, puis</w:t>
      </w:r>
      <w:r w:rsidR="006F5824">
        <w:rPr>
          <w:rFonts w:ascii="Adobe Garamond Pro" w:hAnsi="Adobe Garamond Pro"/>
        </w:rPr>
        <w:t xml:space="preserve"> je </w:t>
      </w:r>
      <w:r>
        <w:rPr>
          <w:rFonts w:ascii="Adobe Garamond Pro" w:hAnsi="Adobe Garamond Pro"/>
        </w:rPr>
        <w:t>re</w:t>
      </w:r>
      <w:r w:rsidR="006F5824">
        <w:rPr>
          <w:rFonts w:ascii="Adobe Garamond Pro" w:hAnsi="Adobe Garamond Pro"/>
        </w:rPr>
        <w:t xml:space="preserve">fais d’autres trucs par la suite, plus ou moins conscients, plus ou moins dans la même lignée. </w:t>
      </w:r>
      <w:r>
        <w:rPr>
          <w:rFonts w:ascii="Adobe Garamond Pro" w:hAnsi="Adobe Garamond Pro"/>
        </w:rPr>
        <w:t>Et la danse continue</w:t>
      </w:r>
      <w:r w:rsidR="00A72182">
        <w:rPr>
          <w:rFonts w:ascii="Adobe Garamond Pro" w:hAnsi="Adobe Garamond Pro"/>
        </w:rPr>
        <w:t>, avec parfois ses faux pas et ses relents de blues</w:t>
      </w:r>
      <w:r>
        <w:rPr>
          <w:rFonts w:ascii="Adobe Garamond Pro" w:hAnsi="Adobe Garamond Pro"/>
        </w:rPr>
        <w:t xml:space="preserve">. </w:t>
      </w:r>
      <w:r w:rsidR="00686751">
        <w:rPr>
          <w:rFonts w:ascii="Adobe Garamond Pro" w:hAnsi="Adobe Garamond Pro"/>
        </w:rPr>
        <w:t xml:space="preserve">Que ce soit agréable ou non, je m’entraîne à être d’accord avec ce que je vis, puisse que ce que je vis EST ce que je SUIS. </w:t>
      </w:r>
    </w:p>
    <w:p w14:paraId="4B74E295" w14:textId="44C238C3" w:rsidR="00234F40" w:rsidRDefault="00234F40" w:rsidP="00234F40">
      <w:pPr>
        <w:ind w:firstLine="284"/>
        <w:rPr>
          <w:rFonts w:ascii="Adobe Garamond Pro" w:hAnsi="Adobe Garamond Pro"/>
        </w:rPr>
      </w:pPr>
      <w:r>
        <w:rPr>
          <w:rFonts w:ascii="Adobe Garamond Pro" w:hAnsi="Adobe Garamond Pro"/>
        </w:rPr>
        <w:t xml:space="preserve">Je me suis fait couper les tifs, cette tronche de </w:t>
      </w:r>
      <w:r w:rsidRPr="00234F40">
        <w:rPr>
          <w:rFonts w:ascii="Adobe Garamond Pro" w:hAnsi="Adobe Garamond Pro"/>
          <w:i/>
          <w:iCs/>
        </w:rPr>
        <w:t>redneck</w:t>
      </w:r>
      <w:r>
        <w:rPr>
          <w:rFonts w:ascii="Adobe Garamond Pro" w:hAnsi="Adobe Garamond Pro"/>
        </w:rPr>
        <w:t xml:space="preserve"> de la cambrousse commençait à me peser</w:t>
      </w:r>
      <w:r w:rsidR="00686751">
        <w:rPr>
          <w:rFonts w:ascii="Adobe Garamond Pro" w:hAnsi="Adobe Garamond Pro"/>
        </w:rPr>
        <w:t>, et l’accumulation des pellicules me grattant la tignasse y étaient pour quelque chose, en plus de l’esthétique. J</w:t>
      </w:r>
      <w:r>
        <w:rPr>
          <w:rFonts w:ascii="Adobe Garamond Pro" w:hAnsi="Adobe Garamond Pro"/>
        </w:rPr>
        <w:t xml:space="preserve">e me transforme </w:t>
      </w:r>
      <w:r w:rsidR="00686751">
        <w:rPr>
          <w:rFonts w:ascii="Adobe Garamond Pro" w:hAnsi="Adobe Garamond Pro"/>
        </w:rPr>
        <w:t xml:space="preserve">également </w:t>
      </w:r>
      <w:r>
        <w:rPr>
          <w:rFonts w:ascii="Adobe Garamond Pro" w:hAnsi="Adobe Garamond Pro"/>
        </w:rPr>
        <w:t>en ce genre de mec qui se rase tous les jours</w:t>
      </w:r>
      <w:r w:rsidR="00686751">
        <w:rPr>
          <w:rFonts w:ascii="Adobe Garamond Pro" w:hAnsi="Adobe Garamond Pro"/>
        </w:rPr>
        <w:t>, chose inédite</w:t>
      </w:r>
      <w:r>
        <w:rPr>
          <w:rFonts w:ascii="Adobe Garamond Pro" w:hAnsi="Adobe Garamond Pro"/>
        </w:rPr>
        <w:t xml:space="preserve">. Ma consommation d’alcool, sans être nulle, n’a plus rien à voir. Pour les clopes en revanche, quand nous sommes seuls moi et moi, ou au travail, ce n’est pas encore ça. </w:t>
      </w:r>
      <w:r w:rsidR="00686751">
        <w:rPr>
          <w:rFonts w:ascii="Adobe Garamond Pro" w:hAnsi="Adobe Garamond Pro"/>
        </w:rPr>
        <w:t xml:space="preserve">Bref, </w:t>
      </w:r>
      <w:r w:rsidR="00A72182">
        <w:rPr>
          <w:rFonts w:ascii="Adobe Garamond Pro" w:hAnsi="Adobe Garamond Pro"/>
        </w:rPr>
        <w:t>sans</w:t>
      </w:r>
      <w:r w:rsidR="00686751">
        <w:rPr>
          <w:rFonts w:ascii="Adobe Garamond Pro" w:hAnsi="Adobe Garamond Pro"/>
        </w:rPr>
        <w:t xml:space="preserve"> forcément en vouloir, y’a du changement. </w:t>
      </w:r>
    </w:p>
    <w:p w14:paraId="6EB61B17" w14:textId="77777777" w:rsidR="00A72182" w:rsidRPr="00A72182" w:rsidRDefault="00234F40" w:rsidP="00234F40">
      <w:pPr>
        <w:ind w:firstLine="284"/>
        <w:rPr>
          <w:rFonts w:ascii="Adobe Garamond Pro" w:hAnsi="Adobe Garamond Pro"/>
          <w:szCs w:val="24"/>
        </w:rPr>
      </w:pPr>
      <w:r>
        <w:rPr>
          <w:rFonts w:ascii="Adobe Garamond Pro" w:hAnsi="Adobe Garamond Pro"/>
        </w:rPr>
        <w:t>Em</w:t>
      </w:r>
      <w:r w:rsidR="006A617E">
        <w:rPr>
          <w:rFonts w:ascii="Adobe Garamond Pro" w:hAnsi="Adobe Garamond Pro"/>
        </w:rPr>
        <w:t>ilie</w:t>
      </w:r>
      <w:r w:rsidR="0038194C">
        <w:rPr>
          <w:rFonts w:ascii="Adobe Garamond Pro" w:hAnsi="Adobe Garamond Pro"/>
        </w:rPr>
        <w:t xml:space="preserve"> –</w:t>
      </w:r>
      <w:r w:rsidR="006A617E">
        <w:rPr>
          <w:rFonts w:ascii="Adobe Garamond Pro" w:hAnsi="Adobe Garamond Pro"/>
        </w:rPr>
        <w:t xml:space="preserve"> cette femme dont </w:t>
      </w:r>
      <w:r w:rsidR="002C6D5C">
        <w:rPr>
          <w:rFonts w:ascii="Adobe Garamond Pro" w:hAnsi="Adobe Garamond Pro"/>
        </w:rPr>
        <w:t xml:space="preserve">en aout </w:t>
      </w:r>
      <w:r w:rsidR="006A617E">
        <w:rPr>
          <w:rFonts w:ascii="Adobe Garamond Pro" w:hAnsi="Adobe Garamond Pro"/>
        </w:rPr>
        <w:t xml:space="preserve">j’étais le </w:t>
      </w:r>
      <w:r w:rsidR="0038194C">
        <w:rPr>
          <w:rFonts w:ascii="Adobe Garamond Pro" w:hAnsi="Adobe Garamond Pro"/>
        </w:rPr>
        <w:t xml:space="preserve">grand </w:t>
      </w:r>
      <w:r w:rsidR="006A617E">
        <w:rPr>
          <w:rFonts w:ascii="Adobe Garamond Pro" w:hAnsi="Adobe Garamond Pro"/>
        </w:rPr>
        <w:t>« My love</w:t>
      </w:r>
      <w:r w:rsidR="0038194C">
        <w:rPr>
          <w:rFonts w:ascii="Adobe Garamond Pro" w:hAnsi="Adobe Garamond Pro"/>
        </w:rPr>
        <w:t>, JE SUIS LÀ et je veux t’épouser</w:t>
      </w:r>
      <w:r w:rsidR="001E10FA">
        <w:rPr>
          <w:rFonts w:ascii="Adobe Garamond Pro" w:hAnsi="Adobe Garamond Pro"/>
        </w:rPr>
        <w:t xml:space="preserve"> et créer avec nous deux une troisième identité qui serait l’incarnation d’une famille</w:t>
      </w:r>
      <w:r w:rsidR="002C6D5C">
        <w:rPr>
          <w:rFonts w:ascii="Adobe Garamond Pro" w:hAnsi="Adobe Garamond Pro"/>
        </w:rPr>
        <w:t>, dépêchons-nous car j’ai une date de péremption Chéri</w:t>
      </w:r>
      <w:r w:rsidR="0038194C">
        <w:rPr>
          <w:rFonts w:ascii="Adobe Garamond Pro" w:hAnsi="Adobe Garamond Pro"/>
        </w:rPr>
        <w:t>.</w:t>
      </w:r>
      <w:r w:rsidR="006A617E">
        <w:rPr>
          <w:rFonts w:ascii="Adobe Garamond Pro" w:hAnsi="Adobe Garamond Pro"/>
        </w:rPr>
        <w:t> »</w:t>
      </w:r>
      <w:r w:rsidR="002C6D5C">
        <w:rPr>
          <w:rFonts w:ascii="Adobe Garamond Pro" w:hAnsi="Adobe Garamond Pro"/>
        </w:rPr>
        <w:t xml:space="preserve"> pour en arriver</w:t>
      </w:r>
      <w:r w:rsidR="006A617E">
        <w:rPr>
          <w:rFonts w:ascii="Adobe Garamond Pro" w:hAnsi="Adobe Garamond Pro"/>
        </w:rPr>
        <w:t xml:space="preserve"> </w:t>
      </w:r>
      <w:r w:rsidR="00A72182">
        <w:rPr>
          <w:rFonts w:ascii="Adobe Garamond Pro" w:hAnsi="Adobe Garamond Pro"/>
        </w:rPr>
        <w:t>il y a moins de dix semaines à</w:t>
      </w:r>
      <w:r w:rsidR="006A617E">
        <w:rPr>
          <w:rFonts w:ascii="Adobe Garamond Pro" w:hAnsi="Adobe Garamond Pro"/>
        </w:rPr>
        <w:t xml:space="preserve"> </w:t>
      </w:r>
      <w:r w:rsidR="006A617E">
        <w:rPr>
          <w:rFonts w:ascii="Adobe Garamond Pro" w:hAnsi="Adobe Garamond Pro"/>
        </w:rPr>
        <w:lastRenderedPageBreak/>
        <w:t>claqu</w:t>
      </w:r>
      <w:r w:rsidR="002C6D5C">
        <w:rPr>
          <w:rFonts w:ascii="Adobe Garamond Pro" w:hAnsi="Adobe Garamond Pro"/>
        </w:rPr>
        <w:t>er</w:t>
      </w:r>
      <w:r w:rsidR="006A617E">
        <w:rPr>
          <w:rFonts w:ascii="Adobe Garamond Pro" w:hAnsi="Adobe Garamond Pro"/>
        </w:rPr>
        <w:t xml:space="preserve"> l’histoire par mail</w:t>
      </w:r>
      <w:r w:rsidR="00CE0587">
        <w:rPr>
          <w:rFonts w:ascii="Adobe Garamond Pro" w:hAnsi="Adobe Garamond Pro"/>
        </w:rPr>
        <w:t xml:space="preserve"> </w:t>
      </w:r>
      <w:r w:rsidR="001E10FA">
        <w:rPr>
          <w:rFonts w:ascii="Adobe Garamond Pro" w:hAnsi="Adobe Garamond Pro"/>
        </w:rPr>
        <w:t>avec un discours se synthétisant par « tu n’es pas assez aimable et méritant pour que j’ai envie de CONSTRUIRE des certitudes de durabilité familiale avec toi, car je te rejette la faute pour mieux ignorer mes peurs</w:t>
      </w:r>
      <w:r w:rsidR="002C6D5C">
        <w:rPr>
          <w:rFonts w:ascii="Adobe Garamond Pro" w:hAnsi="Adobe Garamond Pro"/>
        </w:rPr>
        <w:t>, mes insécurités</w:t>
      </w:r>
      <w:r w:rsidR="001E10FA">
        <w:rPr>
          <w:rFonts w:ascii="Adobe Garamond Pro" w:hAnsi="Adobe Garamond Pro"/>
        </w:rPr>
        <w:t xml:space="preserve"> et ma date à venir </w:t>
      </w:r>
      <w:r w:rsidR="002C6D5C">
        <w:rPr>
          <w:rFonts w:ascii="Adobe Garamond Pro" w:hAnsi="Adobe Garamond Pro"/>
        </w:rPr>
        <w:t>d’infertilité</w:t>
      </w:r>
      <w:r w:rsidR="001E10FA">
        <w:rPr>
          <w:rFonts w:ascii="Adobe Garamond Pro" w:hAnsi="Adobe Garamond Pro"/>
        </w:rPr>
        <w:t xml:space="preserve">. » (un truc du genre, entre ce que j’ai entendu, compris et deviné, le tout jamais </w:t>
      </w:r>
      <w:r w:rsidR="001E10FA" w:rsidRPr="001E10FA">
        <w:rPr>
          <w:rFonts w:ascii="Adobe Garamond Pro" w:hAnsi="Adobe Garamond Pro"/>
          <w:i/>
          <w:iCs/>
        </w:rPr>
        <w:t xml:space="preserve">débriefé </w:t>
      </w:r>
      <w:r w:rsidR="001E10FA">
        <w:rPr>
          <w:rFonts w:ascii="Adobe Garamond Pro" w:hAnsi="Adobe Garamond Pro"/>
        </w:rPr>
        <w:t>sereinement, ce qui aurait été la moindre des choses il me semble)</w:t>
      </w:r>
      <w:r w:rsidR="0038194C">
        <w:rPr>
          <w:rFonts w:ascii="Adobe Garamond Pro" w:hAnsi="Adobe Garamond Pro"/>
        </w:rPr>
        <w:t xml:space="preserve"> –</w:t>
      </w:r>
      <w:r w:rsidR="006A617E">
        <w:rPr>
          <w:rFonts w:ascii="Adobe Garamond Pro" w:hAnsi="Adobe Garamond Pro"/>
        </w:rPr>
        <w:t xml:space="preserve"> </w:t>
      </w:r>
      <w:r>
        <w:rPr>
          <w:rFonts w:ascii="Adobe Garamond Pro" w:hAnsi="Adobe Garamond Pro"/>
        </w:rPr>
        <w:t xml:space="preserve">circule encore de </w:t>
      </w:r>
      <w:r w:rsidRPr="00A72182">
        <w:rPr>
          <w:rFonts w:ascii="Adobe Garamond Pro" w:hAnsi="Adobe Garamond Pro"/>
          <w:szCs w:val="24"/>
        </w:rPr>
        <w:t>temps en temps dans ma tête</w:t>
      </w:r>
      <w:r w:rsidR="006A617E" w:rsidRPr="00A72182">
        <w:rPr>
          <w:rFonts w:ascii="Adobe Garamond Pro" w:hAnsi="Adobe Garamond Pro"/>
          <w:szCs w:val="24"/>
        </w:rPr>
        <w:t xml:space="preserve"> et mes émotions</w:t>
      </w:r>
      <w:r w:rsidRPr="00A72182">
        <w:rPr>
          <w:rFonts w:ascii="Adobe Garamond Pro" w:hAnsi="Adobe Garamond Pro"/>
          <w:szCs w:val="24"/>
        </w:rPr>
        <w:t xml:space="preserve">. </w:t>
      </w:r>
    </w:p>
    <w:p w14:paraId="102C3336" w14:textId="5E5D730E" w:rsidR="00A72182" w:rsidRPr="00A72182" w:rsidRDefault="00A72182" w:rsidP="00A72182">
      <w:pPr>
        <w:ind w:firstLine="284"/>
        <w:rPr>
          <w:rFonts w:ascii="Adobe Garamond Pro" w:hAnsi="Adobe Garamond Pro"/>
          <w:szCs w:val="24"/>
        </w:rPr>
      </w:pPr>
      <w:r w:rsidRPr="00A72182">
        <w:rPr>
          <w:rFonts w:ascii="Adobe Garamond Pro" w:hAnsi="Adobe Garamond Pro"/>
          <w:szCs w:val="24"/>
        </w:rPr>
        <w:t xml:space="preserve">Il </w:t>
      </w:r>
      <w:r>
        <w:rPr>
          <w:rFonts w:ascii="Adobe Garamond Pro" w:hAnsi="Adobe Garamond Pro"/>
          <w:szCs w:val="24"/>
        </w:rPr>
        <w:t>m’</w:t>
      </w:r>
      <w:r w:rsidRPr="00A72182">
        <w:rPr>
          <w:rFonts w:ascii="Adobe Garamond Pro" w:hAnsi="Adobe Garamond Pro"/>
          <w:szCs w:val="24"/>
        </w:rPr>
        <w:t xml:space="preserve">est pourtant toujours aussi violent d’imaginer que des êtres semblant s’être à ce point aimés dépensent par la suite une si grande ferveur à s’ignorer tout au long d’une vie. Mais il existe une plus grande violence encore : celle que je me fais subir en étant attaché de façon douloureuse à une personne faisant partie de mon passé. </w:t>
      </w:r>
    </w:p>
    <w:p w14:paraId="64B85F48" w14:textId="3E117DC6" w:rsidR="00A72182" w:rsidRDefault="00A72182" w:rsidP="00234F40">
      <w:pPr>
        <w:ind w:firstLine="284"/>
        <w:rPr>
          <w:rFonts w:ascii="Adobe Garamond Pro" w:hAnsi="Adobe Garamond Pro"/>
        </w:rPr>
      </w:pPr>
      <w:r>
        <w:rPr>
          <w:rFonts w:ascii="Adobe Garamond Pro" w:hAnsi="Adobe Garamond Pro"/>
        </w:rPr>
        <w:t xml:space="preserve">Ces pensées font et viennent, avec leurs émotions. Parfois je me dis « bon débarras » et parfois revient la brûlure de cette corde m’attachant à cette femme qui m’a fuit, comme le rocher de Sisyphe dévalant la pente, </w:t>
      </w:r>
      <w:r w:rsidR="00705EE3">
        <w:rPr>
          <w:rFonts w:ascii="Adobe Garamond Pro" w:hAnsi="Adobe Garamond Pro"/>
        </w:rPr>
        <w:t>m’entraînant dans le néant impalpable et étouffant de ma condition de mortel.</w:t>
      </w:r>
      <w:r>
        <w:rPr>
          <w:rFonts w:ascii="Adobe Garamond Pro" w:hAnsi="Adobe Garamond Pro"/>
        </w:rPr>
        <w:t xml:space="preserve"> </w:t>
      </w:r>
    </w:p>
    <w:p w14:paraId="71C69A3C" w14:textId="77777777" w:rsidR="00705EE3" w:rsidRDefault="006A617E" w:rsidP="00234F40">
      <w:pPr>
        <w:ind w:firstLine="284"/>
        <w:rPr>
          <w:rFonts w:ascii="Adobe Garamond Pro" w:hAnsi="Adobe Garamond Pro"/>
        </w:rPr>
      </w:pPr>
      <w:r>
        <w:rPr>
          <w:rFonts w:ascii="Adobe Garamond Pro" w:hAnsi="Adobe Garamond Pro"/>
        </w:rPr>
        <w:t xml:space="preserve">Mais </w:t>
      </w:r>
      <w:r w:rsidR="00705EE3">
        <w:rPr>
          <w:rFonts w:ascii="Adobe Garamond Pro" w:hAnsi="Adobe Garamond Pro"/>
        </w:rPr>
        <w:t xml:space="preserve">dans l’ensemble, </w:t>
      </w:r>
      <w:r>
        <w:rPr>
          <w:rFonts w:ascii="Adobe Garamond Pro" w:hAnsi="Adobe Garamond Pro"/>
        </w:rPr>
        <w:t>c’est différent, plus doux</w:t>
      </w:r>
      <w:r w:rsidR="001E10FA">
        <w:rPr>
          <w:rFonts w:ascii="Adobe Garamond Pro" w:hAnsi="Adobe Garamond Pro"/>
        </w:rPr>
        <w:t xml:space="preserve">, même si les précédentes phrases tendent à faire croire le contraire. </w:t>
      </w:r>
      <w:r w:rsidR="00705EE3">
        <w:rPr>
          <w:rFonts w:ascii="Adobe Garamond Pro" w:hAnsi="Adobe Garamond Pro"/>
        </w:rPr>
        <w:t>Car</w:t>
      </w:r>
      <w:r w:rsidR="0005098D">
        <w:rPr>
          <w:rFonts w:ascii="Adobe Garamond Pro" w:hAnsi="Adobe Garamond Pro"/>
        </w:rPr>
        <w:t xml:space="preserve"> si à ses côtés, lors de son intrusion dans ma vie, j’ai cru y voir s’illuminer un rêve</w:t>
      </w:r>
      <w:r w:rsidR="00705EE3">
        <w:rPr>
          <w:rFonts w:ascii="Adobe Garamond Pro" w:hAnsi="Adobe Garamond Pro"/>
        </w:rPr>
        <w:t>,</w:t>
      </w:r>
      <w:r w:rsidR="0005098D">
        <w:rPr>
          <w:rFonts w:ascii="Adobe Garamond Pro" w:hAnsi="Adobe Garamond Pro"/>
        </w:rPr>
        <w:t xml:space="preserve"> </w:t>
      </w:r>
      <w:r w:rsidR="00705EE3">
        <w:rPr>
          <w:rFonts w:ascii="Adobe Garamond Pro" w:hAnsi="Adobe Garamond Pro"/>
        </w:rPr>
        <w:t xml:space="preserve">ce rêve n’était qu’un rêve, rien de plus, et </w:t>
      </w:r>
      <w:r w:rsidR="0005098D">
        <w:rPr>
          <w:rFonts w:ascii="Adobe Garamond Pro" w:hAnsi="Adobe Garamond Pro"/>
        </w:rPr>
        <w:t>tout cela est fini</w:t>
      </w:r>
      <w:r w:rsidR="00705EE3">
        <w:rPr>
          <w:rFonts w:ascii="Adobe Garamond Pro" w:hAnsi="Adobe Garamond Pro"/>
        </w:rPr>
        <w:t>.</w:t>
      </w:r>
      <w:r w:rsidR="0005098D">
        <w:rPr>
          <w:rFonts w:ascii="Adobe Garamond Pro" w:hAnsi="Adobe Garamond Pro"/>
        </w:rPr>
        <w:t xml:space="preserve"> </w:t>
      </w:r>
    </w:p>
    <w:p w14:paraId="1ED675A9" w14:textId="0D1D0E72" w:rsidR="001E10FA" w:rsidRDefault="00705EE3" w:rsidP="00234F40">
      <w:pPr>
        <w:ind w:firstLine="284"/>
        <w:rPr>
          <w:rFonts w:ascii="Adobe Garamond Pro" w:hAnsi="Adobe Garamond Pro"/>
        </w:rPr>
      </w:pPr>
      <w:r>
        <w:rPr>
          <w:rFonts w:ascii="Adobe Garamond Pro" w:hAnsi="Adobe Garamond Pro"/>
        </w:rPr>
        <w:t>I</w:t>
      </w:r>
      <w:r w:rsidR="0005098D">
        <w:rPr>
          <w:rFonts w:ascii="Adobe Garamond Pro" w:hAnsi="Adobe Garamond Pro"/>
        </w:rPr>
        <w:t xml:space="preserve">l </w:t>
      </w:r>
      <w:r w:rsidR="001E10FA">
        <w:rPr>
          <w:rFonts w:ascii="Adobe Garamond Pro" w:hAnsi="Adobe Garamond Pro"/>
        </w:rPr>
        <w:t xml:space="preserve">se peut aussi </w:t>
      </w:r>
      <w:r w:rsidR="0005098D">
        <w:rPr>
          <w:rFonts w:ascii="Adobe Garamond Pro" w:hAnsi="Adobe Garamond Pro"/>
        </w:rPr>
        <w:t xml:space="preserve">cependant </w:t>
      </w:r>
      <w:r w:rsidR="001E10FA">
        <w:rPr>
          <w:rFonts w:ascii="Adobe Garamond Pro" w:hAnsi="Adobe Garamond Pro"/>
        </w:rPr>
        <w:t>que je me mente encore, nul n’étant à l’abris de son propre déni</w:t>
      </w:r>
      <w:r w:rsidR="006A617E">
        <w:rPr>
          <w:rFonts w:ascii="Adobe Garamond Pro" w:hAnsi="Adobe Garamond Pro"/>
        </w:rPr>
        <w:t xml:space="preserve">. </w:t>
      </w:r>
      <w:r w:rsidR="001E10FA">
        <w:rPr>
          <w:rFonts w:ascii="Adobe Garamond Pro" w:hAnsi="Adobe Garamond Pro"/>
        </w:rPr>
        <w:t>Quoiqu’il en soit, il me semble qu’Émilie</w:t>
      </w:r>
      <w:r w:rsidR="006A617E">
        <w:rPr>
          <w:rFonts w:ascii="Adobe Garamond Pro" w:hAnsi="Adobe Garamond Pro"/>
        </w:rPr>
        <w:t xml:space="preserve"> n’est plus ni </w:t>
      </w:r>
      <w:r w:rsidR="006A617E" w:rsidRPr="006A617E">
        <w:rPr>
          <w:rFonts w:ascii="Adobe Garamond Pro" w:hAnsi="Adobe Garamond Pro"/>
          <w:i/>
          <w:iCs/>
        </w:rPr>
        <w:t>ce grand amour merveilleux que je n’ai pas su préserver</w:t>
      </w:r>
      <w:r w:rsidR="0077626B">
        <w:rPr>
          <w:rFonts w:ascii="Adobe Garamond Pro" w:hAnsi="Adobe Garamond Pro"/>
          <w:i/>
          <w:iCs/>
        </w:rPr>
        <w:t xml:space="preserve"> et </w:t>
      </w:r>
      <w:r>
        <w:rPr>
          <w:rFonts w:ascii="Adobe Garamond Pro" w:hAnsi="Adobe Garamond Pro"/>
          <w:i/>
          <w:iCs/>
        </w:rPr>
        <w:t>dont</w:t>
      </w:r>
      <w:r w:rsidR="0077626B">
        <w:rPr>
          <w:rFonts w:ascii="Adobe Garamond Pro" w:hAnsi="Adobe Garamond Pro"/>
          <w:i/>
          <w:iCs/>
        </w:rPr>
        <w:t xml:space="preserve"> j’ai assisté impuissant au naufrage, voire même l’ai accéléré en tentant de le sauver</w:t>
      </w:r>
      <w:r w:rsidR="006A617E">
        <w:rPr>
          <w:rFonts w:ascii="Adobe Garamond Pro" w:hAnsi="Adobe Garamond Pro"/>
        </w:rPr>
        <w:t xml:space="preserve">, ni </w:t>
      </w:r>
      <w:r w:rsidR="0038194C" w:rsidRPr="0038194C">
        <w:rPr>
          <w:rFonts w:ascii="Adobe Garamond Pro" w:hAnsi="Adobe Garamond Pro"/>
          <w:i/>
          <w:iCs/>
        </w:rPr>
        <w:t xml:space="preserve">cette </w:t>
      </w:r>
      <w:r w:rsidR="006A617E" w:rsidRPr="0038194C">
        <w:rPr>
          <w:rFonts w:ascii="Adobe Garamond Pro" w:hAnsi="Adobe Garamond Pro"/>
          <w:i/>
          <w:iCs/>
        </w:rPr>
        <w:t>grosse morue dégueulasse</w:t>
      </w:r>
      <w:r w:rsidR="0038194C" w:rsidRPr="0038194C">
        <w:rPr>
          <w:rFonts w:ascii="Adobe Garamond Pro" w:hAnsi="Adobe Garamond Pro"/>
          <w:i/>
          <w:iCs/>
        </w:rPr>
        <w:t xml:space="preserve"> qui m’a pris pour un co</w:t>
      </w:r>
      <w:r w:rsidR="0038194C">
        <w:rPr>
          <w:rFonts w:ascii="Adobe Garamond Pro" w:hAnsi="Adobe Garamond Pro"/>
          <w:i/>
          <w:iCs/>
        </w:rPr>
        <w:t xml:space="preserve">n à ne pas me trouver assez important, moi le soi-disant homme de sa vie, pour qu’elle me partage ses réflexions et donne à notre histoire </w:t>
      </w:r>
      <w:r w:rsidR="0077626B">
        <w:rPr>
          <w:rFonts w:ascii="Adobe Garamond Pro" w:hAnsi="Adobe Garamond Pro"/>
          <w:i/>
          <w:iCs/>
        </w:rPr>
        <w:t>la</w:t>
      </w:r>
      <w:r w:rsidR="0038194C">
        <w:rPr>
          <w:rFonts w:ascii="Adobe Garamond Pro" w:hAnsi="Adobe Garamond Pro"/>
          <w:i/>
          <w:iCs/>
        </w:rPr>
        <w:t xml:space="preserve"> possibilité de vivre encore. </w:t>
      </w:r>
      <w:r w:rsidR="001E10FA" w:rsidRPr="001E10FA">
        <w:rPr>
          <w:rFonts w:ascii="Adobe Garamond Pro" w:hAnsi="Adobe Garamond Pro"/>
        </w:rPr>
        <w:t>Elle</w:t>
      </w:r>
      <w:r w:rsidR="001E10FA">
        <w:rPr>
          <w:rFonts w:ascii="Adobe Garamond Pro" w:hAnsi="Adobe Garamond Pro"/>
        </w:rPr>
        <w:t xml:space="preserve"> tend à chevaucher en moi entre les deux, prenant avec le temps une cadence plus posée. </w:t>
      </w:r>
      <w:r w:rsidR="00BF50E0">
        <w:rPr>
          <w:rFonts w:ascii="Adobe Garamond Pro" w:hAnsi="Adobe Garamond Pro"/>
        </w:rPr>
        <w:t xml:space="preserve">Je me sentais prêt à affronter tous les âges de ce monde avec elle. </w:t>
      </w:r>
      <w:r>
        <w:rPr>
          <w:rFonts w:ascii="Adobe Garamond Pro" w:hAnsi="Adobe Garamond Pro"/>
        </w:rPr>
        <w:t xml:space="preserve">Je remarque surtout que c’est parce que je me sentais incapable de les affronter seul. </w:t>
      </w:r>
    </w:p>
    <w:p w14:paraId="0EDB533A" w14:textId="13B6ACE8" w:rsidR="00703EC1" w:rsidRDefault="00705EE3" w:rsidP="00234F40">
      <w:pPr>
        <w:ind w:firstLine="284"/>
        <w:rPr>
          <w:rFonts w:ascii="Adobe Garamond Pro" w:hAnsi="Adobe Garamond Pro"/>
        </w:rPr>
      </w:pPr>
      <w:r>
        <w:rPr>
          <w:rFonts w:ascii="Adobe Garamond Pro" w:hAnsi="Adobe Garamond Pro"/>
        </w:rPr>
        <w:t>I</w:t>
      </w:r>
      <w:r w:rsidR="00703EC1">
        <w:rPr>
          <w:rFonts w:ascii="Adobe Garamond Pro" w:hAnsi="Adobe Garamond Pro"/>
        </w:rPr>
        <w:t xml:space="preserve">l est clair que je n’étais pas ce garçon en haut de la colline, brillant d’avoir gagné la lutte lui permettant de regarder tous ces autres en dessous de moi après les avoir fait dégringoler et donc capable d’attirer l’œil émerveillé d’une femme admirant ma puissance. Mais il clair aussi qu’elle n’a pas utilisé son pouvoir immense de femme afin de vouloir hisser SON homme au sommet de cette colline en lui révélant sa puissance. S’en débarrasser afin d’en trouver un autre plus haut est un choix louable et primitivement naturel, mais est-il juste et approprié ? Pour se sentir mérité, il faut être méritant… </w:t>
      </w:r>
    </w:p>
    <w:p w14:paraId="67B4B5AF" w14:textId="348B51D5" w:rsidR="00703EC1" w:rsidRDefault="0038194C" w:rsidP="00234F40">
      <w:pPr>
        <w:ind w:firstLine="284"/>
        <w:rPr>
          <w:rFonts w:ascii="Adobe Garamond Pro" w:hAnsi="Adobe Garamond Pro"/>
        </w:rPr>
      </w:pPr>
      <w:r>
        <w:rPr>
          <w:rFonts w:ascii="Adobe Garamond Pro" w:hAnsi="Adobe Garamond Pro"/>
        </w:rPr>
        <w:t xml:space="preserve">Deux choses m’ont permis de me détendre avec </w:t>
      </w:r>
      <w:r w:rsidR="00703EC1">
        <w:rPr>
          <w:rFonts w:ascii="Adobe Garamond Pro" w:hAnsi="Adobe Garamond Pro"/>
        </w:rPr>
        <w:t>toutes ces idées, supputations et jugement. J</w:t>
      </w:r>
      <w:r>
        <w:rPr>
          <w:rFonts w:ascii="Adobe Garamond Pro" w:hAnsi="Adobe Garamond Pro"/>
        </w:rPr>
        <w:t>e vais vous les partager parce que</w:t>
      </w:r>
      <w:r w:rsidR="00703EC1">
        <w:rPr>
          <w:rFonts w:ascii="Adobe Garamond Pro" w:hAnsi="Adobe Garamond Pro"/>
        </w:rPr>
        <w:t> :</w:t>
      </w:r>
      <w:r>
        <w:rPr>
          <w:rFonts w:ascii="Adobe Garamond Pro" w:hAnsi="Adobe Garamond Pro"/>
        </w:rPr>
        <w:t xml:space="preserve"> UN j’en ai envie et</w:t>
      </w:r>
      <w:r w:rsidR="00703EC1">
        <w:rPr>
          <w:rFonts w:ascii="Adobe Garamond Pro" w:hAnsi="Adobe Garamond Pro"/>
        </w:rPr>
        <w:t> :</w:t>
      </w:r>
      <w:r>
        <w:rPr>
          <w:rFonts w:ascii="Adobe Garamond Pro" w:hAnsi="Adobe Garamond Pro"/>
        </w:rPr>
        <w:t xml:space="preserve"> DEUX</w:t>
      </w:r>
      <w:r w:rsidR="00703EC1">
        <w:rPr>
          <w:rFonts w:ascii="Adobe Garamond Pro" w:hAnsi="Adobe Garamond Pro"/>
        </w:rPr>
        <w:t>,</w:t>
      </w:r>
      <w:r>
        <w:rPr>
          <w:rFonts w:ascii="Adobe Garamond Pro" w:hAnsi="Adobe Garamond Pro"/>
        </w:rPr>
        <w:t xml:space="preserve"> sait-on jamais, ça va peut-être vous servir</w:t>
      </w:r>
      <w:r w:rsidR="00703EC1">
        <w:rPr>
          <w:rFonts w:ascii="Adobe Garamond Pro" w:hAnsi="Adobe Garamond Pro"/>
        </w:rPr>
        <w:t> ?</w:t>
      </w:r>
      <w:r>
        <w:rPr>
          <w:rFonts w:ascii="Adobe Garamond Pro" w:hAnsi="Adobe Garamond Pro"/>
        </w:rPr>
        <w:t xml:space="preserve"> </w:t>
      </w:r>
      <w:r w:rsidR="002C6D5C">
        <w:rPr>
          <w:rFonts w:ascii="Adobe Garamond Pro" w:hAnsi="Adobe Garamond Pro"/>
        </w:rPr>
        <w:t>(Et puis, qu’est-ce que vivre sinon transmettre ?)</w:t>
      </w:r>
    </w:p>
    <w:p w14:paraId="1ADB1AC5" w14:textId="078A8248" w:rsidR="006A617E" w:rsidRPr="0038194C" w:rsidRDefault="0038194C" w:rsidP="00234F40">
      <w:pPr>
        <w:ind w:firstLine="284"/>
        <w:rPr>
          <w:rFonts w:ascii="Adobe Garamond Pro" w:hAnsi="Adobe Garamond Pro"/>
        </w:rPr>
      </w:pPr>
      <w:r>
        <w:rPr>
          <w:rFonts w:ascii="Adobe Garamond Pro" w:hAnsi="Adobe Garamond Pro"/>
        </w:rPr>
        <w:t>En tout cas, maintenant, je m’en sers en tout</w:t>
      </w:r>
      <w:r w:rsidR="00703EC1">
        <w:rPr>
          <w:rFonts w:ascii="Adobe Garamond Pro" w:hAnsi="Adobe Garamond Pro"/>
        </w:rPr>
        <w:t>e</w:t>
      </w:r>
      <w:r>
        <w:rPr>
          <w:rFonts w:ascii="Adobe Garamond Pro" w:hAnsi="Adobe Garamond Pro"/>
        </w:rPr>
        <w:t xml:space="preserve"> circonstance. </w:t>
      </w:r>
    </w:p>
    <w:p w14:paraId="00A0C24C" w14:textId="7AD4EF1B" w:rsidR="006A617E" w:rsidRDefault="0077626B" w:rsidP="00234F40">
      <w:pPr>
        <w:ind w:firstLine="284"/>
        <w:rPr>
          <w:rFonts w:ascii="Adobe Garamond Pro" w:hAnsi="Adobe Garamond Pro"/>
        </w:rPr>
      </w:pPr>
      <w:r>
        <w:rPr>
          <w:rFonts w:ascii="Adobe Garamond Pro" w:hAnsi="Adobe Garamond Pro"/>
        </w:rPr>
        <w:t xml:space="preserve">La première, facile à voir, </w:t>
      </w:r>
      <w:r w:rsidR="00705EE3">
        <w:rPr>
          <w:rFonts w:ascii="Adobe Garamond Pro" w:hAnsi="Adobe Garamond Pro"/>
        </w:rPr>
        <w:t>a</w:t>
      </w:r>
      <w:r>
        <w:rPr>
          <w:rFonts w:ascii="Adobe Garamond Pro" w:hAnsi="Adobe Garamond Pro"/>
        </w:rPr>
        <w:t xml:space="preserve"> été de me dire qu’Émilie n’était en réalité par le sujet de mes pensées. Certes, elle en est l’image, mais pas le fond. Je m’en suis rendu compte parce que d’autres femmes ont eu cette image avant elle. Cela nous est tous arrivé : penser et avoir collé dans la tête le visage de l’être aimé, qu’il soit présent ou parti. Ce qui est intéressant donc, c’est le fond : qu’elles émotions y a-t-il derrière ce visage ? Lorsqu’elles sont agréables, par exemple lorsqu’on est en couple, il est plus facile de les percevoir : sentiment d’appartenance, de sécurité émotionnelle et </w:t>
      </w:r>
      <w:r>
        <w:rPr>
          <w:rFonts w:ascii="Adobe Garamond Pro" w:hAnsi="Adobe Garamond Pro"/>
        </w:rPr>
        <w:lastRenderedPageBreak/>
        <w:t xml:space="preserve">sexuelle, de se sentir aimé (donc aimable) et important aux yeux d’un autre, de compter, etc. complétez à votre guise avec ce qui vous vient. Là alors je chemin devient intéressant, </w:t>
      </w:r>
      <w:r w:rsidRPr="0077626B">
        <w:rPr>
          <w:rFonts w:ascii="Adobe Garamond Pro" w:hAnsi="Adobe Garamond Pro"/>
          <w:i/>
          <w:iCs/>
        </w:rPr>
        <w:t>because</w:t>
      </w:r>
      <w:r>
        <w:rPr>
          <w:rFonts w:ascii="Adobe Garamond Pro" w:hAnsi="Adobe Garamond Pro"/>
        </w:rPr>
        <w:t xml:space="preserve"> l’autre n’est plus la cause, car ces émotions nous appartiennent, et il est donc de notre responsabilité de percevoir (ou pas) en quoi cette sorte de mélodie sentimentale n’est qu’une valse dansée entre nous et nous. </w:t>
      </w:r>
      <w:r w:rsidR="00487122">
        <w:rPr>
          <w:rFonts w:ascii="Adobe Garamond Pro" w:hAnsi="Adobe Garamond Pro"/>
        </w:rPr>
        <w:t xml:space="preserve">Il peut être judicieux de l’observer en toute honnêteté lors de ces moments car, la vie resservant les plats, si nous ne prenons pas conscience des enjeux de ce qu’il se joue lors des moments doux, elle s’évertuera à nous le faire percevoir lors de moments plus durs. </w:t>
      </w:r>
      <w:r w:rsidR="00705EE3">
        <w:rPr>
          <w:rFonts w:ascii="Adobe Garamond Pro" w:hAnsi="Adobe Garamond Pro"/>
        </w:rPr>
        <w:t>P</w:t>
      </w:r>
      <w:r w:rsidR="00487122">
        <w:rPr>
          <w:rFonts w:ascii="Adobe Garamond Pro" w:hAnsi="Adobe Garamond Pro"/>
        </w:rPr>
        <w:t xml:space="preserve">our moi, c’est ce qui s’est joué. </w:t>
      </w:r>
      <w:r w:rsidR="00705EE3">
        <w:rPr>
          <w:rFonts w:ascii="Adobe Garamond Pro" w:hAnsi="Adobe Garamond Pro"/>
        </w:rPr>
        <w:t xml:space="preserve">Trop profondément endormis dans les moments de bonheurs, j’ai besoin de gifles pour me réveiller. </w:t>
      </w:r>
      <w:r w:rsidR="00487122">
        <w:rPr>
          <w:rFonts w:ascii="Adobe Garamond Pro" w:hAnsi="Adobe Garamond Pro"/>
        </w:rPr>
        <w:t xml:space="preserve">Abandon, rejet, injustice, peurs diverses, réception de méchanceté gratuite et distance jugée inhumaine sont mes lots émotionnels vécus durant certaines ruptures, surtout celle ayant eu un fort impact émotionnel, celles dont j’étais </w:t>
      </w:r>
      <w:r w:rsidR="00487122" w:rsidRPr="00487122">
        <w:rPr>
          <w:rFonts w:ascii="Adobe Garamond Pro" w:hAnsi="Adobe Garamond Pro"/>
          <w:i/>
          <w:iCs/>
        </w:rPr>
        <w:t>amoureux.</w:t>
      </w:r>
      <w:r w:rsidR="00487122">
        <w:rPr>
          <w:rFonts w:ascii="Adobe Garamond Pro" w:hAnsi="Adobe Garamond Pro"/>
        </w:rPr>
        <w:t xml:space="preserve"> Là, ne pas pointer un doigt accusateur vers l’autre, afin de nous dégager toute responsabilité, ne semble pas chose si aisée. </w:t>
      </w:r>
    </w:p>
    <w:p w14:paraId="255E3019" w14:textId="1FE61E49" w:rsidR="007E1457" w:rsidRDefault="00487122" w:rsidP="00234F40">
      <w:pPr>
        <w:ind w:firstLine="284"/>
        <w:rPr>
          <w:rFonts w:ascii="Adobe Garamond Pro" w:hAnsi="Adobe Garamond Pro"/>
        </w:rPr>
      </w:pPr>
      <w:r>
        <w:rPr>
          <w:rFonts w:ascii="Adobe Garamond Pro" w:hAnsi="Adobe Garamond Pro"/>
        </w:rPr>
        <w:t xml:space="preserve">C’est là qu’intervient mon second outil, complémentaire du premier : le retour à soi, à moi. Je prends TOUT, en responsable, non en coupable. Lorsque le couperet de la rupture annoncée est tombé, suivi de tout son spectacle, piégé dans ma roue de hamster je me </w:t>
      </w:r>
      <w:r w:rsidR="00705EE3">
        <w:rPr>
          <w:rFonts w:ascii="Adobe Garamond Pro" w:hAnsi="Adobe Garamond Pro"/>
        </w:rPr>
        <w:t xml:space="preserve">suis </w:t>
      </w:r>
      <w:r>
        <w:rPr>
          <w:rFonts w:ascii="Adobe Garamond Pro" w:hAnsi="Adobe Garamond Pro"/>
        </w:rPr>
        <w:t xml:space="preserve">raconté des choses comme « elle me juge sans savoir, elle m’a trahi, qu’elle salope ! </w:t>
      </w:r>
      <w:r w:rsidR="00705EE3">
        <w:rPr>
          <w:rFonts w:ascii="Adobe Garamond Pro" w:hAnsi="Adobe Garamond Pro"/>
        </w:rPr>
        <w:t>P</w:t>
      </w:r>
      <w:r>
        <w:rPr>
          <w:rFonts w:ascii="Adobe Garamond Pro" w:hAnsi="Adobe Garamond Pro"/>
        </w:rPr>
        <w:t xml:space="preserve">utain mais parlons de tout ça, écoutons nous ! </w:t>
      </w:r>
      <w:r w:rsidR="00705EE3">
        <w:rPr>
          <w:rFonts w:ascii="Adobe Garamond Pro" w:hAnsi="Adobe Garamond Pro"/>
        </w:rPr>
        <w:t>Q</w:t>
      </w:r>
      <w:r>
        <w:rPr>
          <w:rFonts w:ascii="Adobe Garamond Pro" w:hAnsi="Adobe Garamond Pro"/>
        </w:rPr>
        <w:t>uel gâchis, ça me dégoute, etc</w:t>
      </w:r>
      <w:r w:rsidR="00705EE3">
        <w:rPr>
          <w:rFonts w:ascii="Adobe Garamond Pro" w:hAnsi="Adobe Garamond Pro"/>
        </w:rPr>
        <w:t> »</w:t>
      </w:r>
      <w:r>
        <w:rPr>
          <w:rFonts w:ascii="Adobe Garamond Pro" w:hAnsi="Adobe Garamond Pro"/>
        </w:rPr>
        <w:t xml:space="preserve">, encore une fois, complétez à votre guise. Là, y’a juste à chialer, gueuler et souffrir, laisser passer ce son. </w:t>
      </w:r>
      <w:r w:rsidR="007E1457">
        <w:rPr>
          <w:rFonts w:ascii="Adobe Garamond Pro" w:hAnsi="Adobe Garamond Pro"/>
        </w:rPr>
        <w:t>Ensuite, retourner les choses à soi. J’ai commencé à me poser des questions, et voir moi aussi, à qu’elle point, lors de mes différentes relations passées, j’avais été méchant, sournois, injuste,</w:t>
      </w:r>
      <w:r w:rsidR="00A17D1B">
        <w:rPr>
          <w:rFonts w:ascii="Adobe Garamond Pro" w:hAnsi="Adobe Garamond Pro"/>
        </w:rPr>
        <w:t xml:space="preserve"> partial,</w:t>
      </w:r>
      <w:r w:rsidR="007E1457">
        <w:rPr>
          <w:rFonts w:ascii="Adobe Garamond Pro" w:hAnsi="Adobe Garamond Pro"/>
        </w:rPr>
        <w:t xml:space="preserve"> salaud, hâtif dans mes jugements. Ça n’a été facile de regarder ça, voir ce que j’avais fait de sale, parce que j’en ai fait du sale. Mais bon, c’est la vie. J’ai eu cependant l’occasion, il y a peu de temps, de m’excuser, de me pardonner, par le don d’avoir exprimé à une ancienne relation tout ce en quoi j’avais été médiocre, même odieusement connard au niveau de l’éthique. Elle m’a répondu simplement « je prends, merci ». Merci à elle. Se sentir bassement humain, sans s’en blâmer, cela soulage. Le piédestal s’effondre en même temps que le sentiment d’être une merde. Je suis un homme dans son parcours, rien de plus, rien de moi non plus. </w:t>
      </w:r>
      <w:r w:rsidR="00E65BA7">
        <w:rPr>
          <w:rFonts w:ascii="Adobe Garamond Pro" w:hAnsi="Adobe Garamond Pro"/>
        </w:rPr>
        <w:t xml:space="preserve">Et dans ce voyage, je ne recherche pas de nouveaux paysages mais à poser un nouveau regard.  </w:t>
      </w:r>
    </w:p>
    <w:p w14:paraId="23D26F8A" w14:textId="3DD9EC97" w:rsidR="003D49CE" w:rsidRDefault="003D49CE" w:rsidP="003D49CE">
      <w:pPr>
        <w:ind w:firstLine="284"/>
        <w:rPr>
          <w:rFonts w:ascii="Adobe Garamond Pro" w:hAnsi="Adobe Garamond Pro"/>
        </w:rPr>
      </w:pPr>
      <w:r>
        <w:rPr>
          <w:rFonts w:ascii="Adobe Garamond Pro" w:hAnsi="Adobe Garamond Pro"/>
        </w:rPr>
        <w:t>Enfin, là où j’en suis actuellement, je fini le boulot par des questionnement</w:t>
      </w:r>
      <w:r w:rsidR="00E31B14">
        <w:rPr>
          <w:rFonts w:ascii="Adobe Garamond Pro" w:hAnsi="Adobe Garamond Pro"/>
        </w:rPr>
        <w:t>s</w:t>
      </w:r>
      <w:r>
        <w:rPr>
          <w:rFonts w:ascii="Adobe Garamond Pro" w:hAnsi="Adobe Garamond Pro"/>
        </w:rPr>
        <w:t xml:space="preserve">, toujours en rapport avec ce que je pense d’Émilie, comme </w:t>
      </w:r>
      <w:r w:rsidR="007E1457">
        <w:rPr>
          <w:rFonts w:ascii="Adobe Garamond Pro" w:hAnsi="Adobe Garamond Pro"/>
        </w:rPr>
        <w:t xml:space="preserve">: </w:t>
      </w:r>
      <w:r>
        <w:rPr>
          <w:rFonts w:ascii="Adobe Garamond Pro" w:hAnsi="Adobe Garamond Pro"/>
        </w:rPr>
        <w:t>« </w:t>
      </w:r>
      <w:r w:rsidR="007E1457">
        <w:rPr>
          <w:rFonts w:ascii="Adobe Garamond Pro" w:hAnsi="Adobe Garamond Pro"/>
        </w:rPr>
        <w:t xml:space="preserve">Et toi Fabien, </w:t>
      </w:r>
      <w:r>
        <w:rPr>
          <w:rFonts w:ascii="Adobe Garamond Pro" w:hAnsi="Adobe Garamond Pro"/>
        </w:rPr>
        <w:t xml:space="preserve">en quoi as-tu été salaud envers toi, injuste à te juger hâtivement ? En quoi t’es-tu trahi, rejeté, abandonné, dégoûté ? Où as-tu écouté tes peurs au lieu de les dépasser ? Où ne t’es-tu pas aimé ? </w:t>
      </w:r>
      <w:r w:rsidR="00DB5222">
        <w:rPr>
          <w:rFonts w:ascii="Adobe Garamond Pro" w:hAnsi="Adobe Garamond Pro"/>
        </w:rPr>
        <w:t xml:space="preserve">En quoi ne te trouves-tu pas méritant d’être aimé ? De fonder une famille ? </w:t>
      </w:r>
      <w:r>
        <w:rPr>
          <w:rFonts w:ascii="Adobe Garamond Pro" w:hAnsi="Adobe Garamond Pro"/>
        </w:rPr>
        <w:t>»</w:t>
      </w:r>
      <w:r w:rsidR="00DB5222">
        <w:rPr>
          <w:rFonts w:ascii="Adobe Garamond Pro" w:hAnsi="Adobe Garamond Pro"/>
        </w:rPr>
        <w:t>. Cela change une donne et,</w:t>
      </w:r>
      <w:r>
        <w:rPr>
          <w:rFonts w:ascii="Adobe Garamond Pro" w:hAnsi="Adobe Garamond Pro"/>
        </w:rPr>
        <w:t> </w:t>
      </w:r>
      <w:r w:rsidR="00DB5222">
        <w:rPr>
          <w:rFonts w:ascii="Adobe Garamond Pro" w:hAnsi="Adobe Garamond Pro"/>
        </w:rPr>
        <w:t>u</w:t>
      </w:r>
      <w:r>
        <w:rPr>
          <w:rFonts w:ascii="Adobe Garamond Pro" w:hAnsi="Adobe Garamond Pro"/>
        </w:rPr>
        <w:t>ne fois ce constat fait avec honnêteté, comment encore blâmer l’autre pour ce qu’il est</w:t>
      </w:r>
      <w:r w:rsidR="00DB5222">
        <w:rPr>
          <w:rFonts w:ascii="Adobe Garamond Pro" w:hAnsi="Adobe Garamond Pro"/>
        </w:rPr>
        <w:t xml:space="preserve"> et </w:t>
      </w:r>
      <w:r w:rsidR="00E65BA7">
        <w:rPr>
          <w:rFonts w:ascii="Adobe Garamond Pro" w:hAnsi="Adobe Garamond Pro"/>
        </w:rPr>
        <w:t>a</w:t>
      </w:r>
      <w:r w:rsidR="00DB5222">
        <w:rPr>
          <w:rFonts w:ascii="Adobe Garamond Pro" w:hAnsi="Adobe Garamond Pro"/>
        </w:rPr>
        <w:t xml:space="preserve"> fait ou non fait</w:t>
      </w:r>
      <w:r>
        <w:rPr>
          <w:rFonts w:ascii="Adobe Garamond Pro" w:hAnsi="Adobe Garamond Pro"/>
        </w:rPr>
        <w:t xml:space="preserve">, au lieu de </w:t>
      </w:r>
      <w:r w:rsidR="00DB5222">
        <w:rPr>
          <w:rFonts w:ascii="Adobe Garamond Pro" w:hAnsi="Adobe Garamond Pro"/>
        </w:rPr>
        <w:t xml:space="preserve">simplement se </w:t>
      </w:r>
      <w:r>
        <w:rPr>
          <w:rFonts w:ascii="Adobe Garamond Pro" w:hAnsi="Adobe Garamond Pro"/>
        </w:rPr>
        <w:t xml:space="preserve">regarder </w:t>
      </w:r>
      <w:r w:rsidR="00DB5222">
        <w:rPr>
          <w:rFonts w:ascii="Adobe Garamond Pro" w:hAnsi="Adobe Garamond Pro"/>
        </w:rPr>
        <w:t xml:space="preserve">et regarder </w:t>
      </w:r>
      <w:r>
        <w:rPr>
          <w:rFonts w:ascii="Adobe Garamond Pro" w:hAnsi="Adobe Garamond Pro"/>
        </w:rPr>
        <w:t>que l’on en comprend et s’en servir pour se comprendre soi ? A</w:t>
      </w:r>
      <w:r w:rsidR="00947940">
        <w:rPr>
          <w:rFonts w:ascii="Adobe Garamond Pro" w:hAnsi="Adobe Garamond Pro"/>
        </w:rPr>
        <w:t>insi</w:t>
      </w:r>
      <w:r>
        <w:rPr>
          <w:rFonts w:ascii="Adobe Garamond Pro" w:hAnsi="Adobe Garamond Pro"/>
        </w:rPr>
        <w:t>, ce que l’autre croit penser de moi</w:t>
      </w:r>
      <w:r w:rsidR="00947940">
        <w:rPr>
          <w:rFonts w:ascii="Adobe Garamond Pro" w:hAnsi="Adobe Garamond Pro"/>
        </w:rPr>
        <w:t xml:space="preserve"> est égal, cela</w:t>
      </w:r>
      <w:r>
        <w:rPr>
          <w:rFonts w:ascii="Adobe Garamond Pro" w:hAnsi="Adobe Garamond Pro"/>
        </w:rPr>
        <w:t xml:space="preserve"> le regarde, libre à lui </w:t>
      </w:r>
      <w:r w:rsidR="00947940">
        <w:rPr>
          <w:rFonts w:ascii="Adobe Garamond Pro" w:hAnsi="Adobe Garamond Pro"/>
        </w:rPr>
        <w:t xml:space="preserve">d’avoir la volonté de </w:t>
      </w:r>
      <w:r>
        <w:rPr>
          <w:rFonts w:ascii="Adobe Garamond Pro" w:hAnsi="Adobe Garamond Pro"/>
        </w:rPr>
        <w:t>le percevoir</w:t>
      </w:r>
      <w:r w:rsidR="00947940">
        <w:rPr>
          <w:rFonts w:ascii="Adobe Garamond Pro" w:hAnsi="Adobe Garamond Pro"/>
        </w:rPr>
        <w:t xml:space="preserve"> ou non</w:t>
      </w:r>
      <w:r>
        <w:rPr>
          <w:rFonts w:ascii="Adobe Garamond Pro" w:hAnsi="Adobe Garamond Pro"/>
        </w:rPr>
        <w:t>. La seule chose qui compte, c’est notre vision à nous</w:t>
      </w:r>
      <w:r w:rsidR="00947940">
        <w:rPr>
          <w:rFonts w:ascii="Adobe Garamond Pro" w:hAnsi="Adobe Garamond Pro"/>
        </w:rPr>
        <w:t xml:space="preserve"> sur nous et le monde</w:t>
      </w:r>
      <w:r>
        <w:rPr>
          <w:rFonts w:ascii="Adobe Garamond Pro" w:hAnsi="Adobe Garamond Pro"/>
        </w:rPr>
        <w:t xml:space="preserve">. </w:t>
      </w:r>
      <w:r w:rsidR="00DB5222">
        <w:rPr>
          <w:rFonts w:ascii="Adobe Garamond Pro" w:hAnsi="Adobe Garamond Pro"/>
        </w:rPr>
        <w:t xml:space="preserve">Moins agréable, car plus responsable. </w:t>
      </w:r>
    </w:p>
    <w:p w14:paraId="0B4D182B" w14:textId="02A9C774" w:rsidR="009C02F2" w:rsidRPr="009C02F2" w:rsidRDefault="00947940" w:rsidP="009C02F2">
      <w:pPr>
        <w:ind w:firstLine="284"/>
        <w:rPr>
          <w:rFonts w:ascii="Adobe Garamond Pro" w:hAnsi="Adobe Garamond Pro"/>
          <w:szCs w:val="24"/>
        </w:rPr>
      </w:pPr>
      <w:r>
        <w:rPr>
          <w:rFonts w:ascii="Adobe Garamond Pro" w:hAnsi="Adobe Garamond Pro"/>
        </w:rPr>
        <w:t>Revenu à ce principe peu nouveau (les stoïciens y faisant déjà référence il y a 2000 ans),</w:t>
      </w:r>
      <w:r w:rsidR="003D49CE">
        <w:rPr>
          <w:rFonts w:ascii="Adobe Garamond Pro" w:hAnsi="Adobe Garamond Pro"/>
        </w:rPr>
        <w:t xml:space="preserve"> </w:t>
      </w:r>
      <w:r>
        <w:rPr>
          <w:rFonts w:ascii="Adobe Garamond Pro" w:hAnsi="Adobe Garamond Pro"/>
        </w:rPr>
        <w:t xml:space="preserve">maintenant </w:t>
      </w:r>
      <w:r w:rsidR="003D49CE">
        <w:rPr>
          <w:rFonts w:ascii="Adobe Garamond Pro" w:hAnsi="Adobe Garamond Pro"/>
        </w:rPr>
        <w:t xml:space="preserve">je sais </w:t>
      </w:r>
      <w:r w:rsidR="0038194C">
        <w:rPr>
          <w:rFonts w:ascii="Adobe Garamond Pro" w:hAnsi="Adobe Garamond Pro"/>
        </w:rPr>
        <w:t>qu</w:t>
      </w:r>
      <w:r w:rsidR="003D49CE">
        <w:rPr>
          <w:rFonts w:ascii="Adobe Garamond Pro" w:hAnsi="Adobe Garamond Pro"/>
        </w:rPr>
        <w:t>’Émilie</w:t>
      </w:r>
      <w:r w:rsidR="0038194C">
        <w:rPr>
          <w:rFonts w:ascii="Adobe Garamond Pro" w:hAnsi="Adobe Garamond Pro"/>
        </w:rPr>
        <w:t xml:space="preserve">, </w:t>
      </w:r>
      <w:r w:rsidR="003D49CE">
        <w:rPr>
          <w:rFonts w:ascii="Adobe Garamond Pro" w:hAnsi="Adobe Garamond Pro"/>
        </w:rPr>
        <w:t xml:space="preserve">là où elle est, </w:t>
      </w:r>
      <w:r w:rsidR="0038194C">
        <w:rPr>
          <w:rFonts w:ascii="Adobe Garamond Pro" w:hAnsi="Adobe Garamond Pro"/>
        </w:rPr>
        <w:t>va</w:t>
      </w:r>
      <w:r>
        <w:rPr>
          <w:rFonts w:ascii="Adobe Garamond Pro" w:hAnsi="Adobe Garamond Pro"/>
        </w:rPr>
        <w:t>, et cela la regarde et ne m’a jamais regardé, même du temps où nous étions amants</w:t>
      </w:r>
      <w:r w:rsidR="0038194C">
        <w:rPr>
          <w:rFonts w:ascii="Adobe Garamond Pro" w:hAnsi="Adobe Garamond Pro"/>
        </w:rPr>
        <w:t xml:space="preserve">. </w:t>
      </w:r>
      <w:r>
        <w:rPr>
          <w:rFonts w:ascii="Adobe Garamond Pro" w:hAnsi="Adobe Garamond Pro"/>
        </w:rPr>
        <w:t>Je</w:t>
      </w:r>
      <w:r w:rsidR="00CD0AAB">
        <w:rPr>
          <w:rFonts w:ascii="Adobe Garamond Pro" w:hAnsi="Adobe Garamond Pro"/>
        </w:rPr>
        <w:t xml:space="preserve"> </w:t>
      </w:r>
      <w:r>
        <w:rPr>
          <w:rFonts w:ascii="Adobe Garamond Pro" w:hAnsi="Adobe Garamond Pro"/>
        </w:rPr>
        <w:t>ne peux qu</w:t>
      </w:r>
      <w:r w:rsidR="0001339F">
        <w:rPr>
          <w:rFonts w:ascii="Adobe Garamond Pro" w:hAnsi="Adobe Garamond Pro"/>
        </w:rPr>
        <w:t>e</w:t>
      </w:r>
      <w:r>
        <w:rPr>
          <w:rFonts w:ascii="Adobe Garamond Pro" w:hAnsi="Adobe Garamond Pro"/>
        </w:rPr>
        <w:t xml:space="preserve"> </w:t>
      </w:r>
      <w:r w:rsidR="00CD0AAB">
        <w:rPr>
          <w:rFonts w:ascii="Adobe Garamond Pro" w:hAnsi="Adobe Garamond Pro"/>
        </w:rPr>
        <w:t>lui souhaite</w:t>
      </w:r>
      <w:r>
        <w:rPr>
          <w:rFonts w:ascii="Adobe Garamond Pro" w:hAnsi="Adobe Garamond Pro"/>
        </w:rPr>
        <w:t>r</w:t>
      </w:r>
      <w:r w:rsidR="00CD0AAB">
        <w:rPr>
          <w:rFonts w:ascii="Adobe Garamond Pro" w:hAnsi="Adobe Garamond Pro"/>
        </w:rPr>
        <w:t xml:space="preserve"> ce que je me souhaite : un peu plus </w:t>
      </w:r>
      <w:r w:rsidR="00CD0AAB">
        <w:rPr>
          <w:rFonts w:ascii="Adobe Garamond Pro" w:hAnsi="Adobe Garamond Pro"/>
        </w:rPr>
        <w:lastRenderedPageBreak/>
        <w:t>de douceur, de responsabilité</w:t>
      </w:r>
      <w:r>
        <w:rPr>
          <w:rFonts w:ascii="Adobe Garamond Pro" w:hAnsi="Adobe Garamond Pro"/>
        </w:rPr>
        <w:t>,</w:t>
      </w:r>
      <w:r w:rsidR="00CD0AAB">
        <w:rPr>
          <w:rFonts w:ascii="Adobe Garamond Pro" w:hAnsi="Adobe Garamond Pro"/>
        </w:rPr>
        <w:t xml:space="preserve"> </w:t>
      </w:r>
      <w:r>
        <w:rPr>
          <w:rFonts w:ascii="Adobe Garamond Pro" w:hAnsi="Adobe Garamond Pro"/>
        </w:rPr>
        <w:t xml:space="preserve">de compréhension, </w:t>
      </w:r>
      <w:r w:rsidR="00CD0AAB">
        <w:rPr>
          <w:rFonts w:ascii="Adobe Garamond Pro" w:hAnsi="Adobe Garamond Pro"/>
        </w:rPr>
        <w:t>de courage</w:t>
      </w:r>
      <w:r w:rsidR="0001339F">
        <w:rPr>
          <w:rFonts w:ascii="Adobe Garamond Pro" w:hAnsi="Adobe Garamond Pro"/>
        </w:rPr>
        <w:t>,</w:t>
      </w:r>
      <w:r>
        <w:rPr>
          <w:rFonts w:ascii="Adobe Garamond Pro" w:hAnsi="Adobe Garamond Pro"/>
        </w:rPr>
        <w:t xml:space="preserve"> justice</w:t>
      </w:r>
      <w:r w:rsidR="0001339F">
        <w:rPr>
          <w:rFonts w:ascii="Adobe Garamond Pro" w:hAnsi="Adobe Garamond Pro"/>
        </w:rPr>
        <w:t xml:space="preserve"> et vertu</w:t>
      </w:r>
      <w:r>
        <w:rPr>
          <w:rFonts w:ascii="Adobe Garamond Pro" w:hAnsi="Adobe Garamond Pro"/>
        </w:rPr>
        <w:t>, le tout envers soi d’abord et envers les autres ensuite</w:t>
      </w:r>
      <w:r w:rsidR="00CD0AAB">
        <w:rPr>
          <w:rFonts w:ascii="Adobe Garamond Pro" w:hAnsi="Adobe Garamond Pro"/>
        </w:rPr>
        <w:t xml:space="preserve">. </w:t>
      </w:r>
      <w:r w:rsidR="009C02F2">
        <w:rPr>
          <w:rFonts w:ascii="Adobe Garamond Pro" w:hAnsi="Adobe Garamond Pro"/>
        </w:rPr>
        <w:t>Car</w:t>
      </w:r>
      <w:r w:rsidR="006A617E">
        <w:rPr>
          <w:rFonts w:ascii="Adobe Garamond Pro" w:hAnsi="Adobe Garamond Pro"/>
        </w:rPr>
        <w:t xml:space="preserve"> </w:t>
      </w:r>
      <w:r w:rsidR="009C02F2" w:rsidRPr="009C02F2">
        <w:rPr>
          <w:rFonts w:ascii="Adobe Garamond Pro" w:hAnsi="Adobe Garamond Pro"/>
          <w:szCs w:val="24"/>
        </w:rPr>
        <w:t>lorsque tous les murs de la nuit semblent se rétrécir, lorsque même la lueur de la promesse d’une offrande est anéantie, que reste-t-il sinon l’amour propre ?</w:t>
      </w:r>
    </w:p>
    <w:p w14:paraId="1D8C939C" w14:textId="27A4EFAE" w:rsidR="00234F40" w:rsidRDefault="00234F40" w:rsidP="00234F40">
      <w:pPr>
        <w:ind w:firstLine="284"/>
        <w:rPr>
          <w:rFonts w:ascii="Adobe Garamond Pro" w:hAnsi="Adobe Garamond Pro"/>
        </w:rPr>
      </w:pPr>
    </w:p>
    <w:p w14:paraId="574D9DED" w14:textId="46556290" w:rsidR="006F5824" w:rsidRDefault="00E31B14" w:rsidP="006F5824">
      <w:pPr>
        <w:ind w:firstLine="284"/>
        <w:rPr>
          <w:rFonts w:ascii="Adobe Garamond Pro" w:hAnsi="Adobe Garamond Pro"/>
        </w:rPr>
      </w:pPr>
      <w:r>
        <w:rPr>
          <w:rFonts w:ascii="Adobe Garamond Pro" w:hAnsi="Adobe Garamond Pro"/>
        </w:rPr>
        <w:t>Cette histoire, comme les autres dans mon existence – comme ma vie elle-même – pour paraphraser Paul Valery, n’était qu’un passage, en aucun point une station.</w:t>
      </w:r>
      <w:r w:rsidR="00D82D73">
        <w:rPr>
          <w:rFonts w:ascii="Adobe Garamond Pro" w:hAnsi="Adobe Garamond Pro"/>
        </w:rPr>
        <w:t xml:space="preserve"> On ne </w:t>
      </w:r>
      <w:r w:rsidR="00E65BA7">
        <w:rPr>
          <w:rFonts w:ascii="Adobe Garamond Pro" w:hAnsi="Adobe Garamond Pro"/>
        </w:rPr>
        <w:t>choisit</w:t>
      </w:r>
      <w:r w:rsidR="00D82D73">
        <w:rPr>
          <w:rFonts w:ascii="Adobe Garamond Pro" w:hAnsi="Adobe Garamond Pro"/>
        </w:rPr>
        <w:t xml:space="preserve"> pas tout, et je me rend</w:t>
      </w:r>
      <w:r w:rsidR="009C02F2">
        <w:rPr>
          <w:rFonts w:ascii="Adobe Garamond Pro" w:hAnsi="Adobe Garamond Pro"/>
        </w:rPr>
        <w:t>s</w:t>
      </w:r>
      <w:r w:rsidR="00D82D73">
        <w:rPr>
          <w:rFonts w:ascii="Adobe Garamond Pro" w:hAnsi="Adobe Garamond Pro"/>
        </w:rPr>
        <w:t xml:space="preserve"> compte à quel point il est con de choisir des culs-de-sac. </w:t>
      </w:r>
    </w:p>
    <w:p w14:paraId="2F95FD71" w14:textId="54AB3809" w:rsidR="009C587B" w:rsidRDefault="009C587B" w:rsidP="009C587B">
      <w:pPr>
        <w:ind w:firstLine="284"/>
        <w:rPr>
          <w:rFonts w:ascii="Adobe Garamond Pro" w:hAnsi="Adobe Garamond Pro"/>
        </w:rPr>
      </w:pPr>
      <w:r>
        <w:rPr>
          <w:rFonts w:ascii="Adobe Garamond Pro" w:hAnsi="Adobe Garamond Pro"/>
        </w:rPr>
        <w:t xml:space="preserve">Puisqu’on est dans la référence aux hobbits, je me suis rendu compte, en bon taureau que je suis, ne rechercher que la paix, la tranquillité et une terre bien cultivée. La festivité d’une vie simple. Tout mon désir, car tout ce qui me manque, et que pourtant j’ai sous les yeux. </w:t>
      </w:r>
    </w:p>
    <w:p w14:paraId="0B6B40C6" w14:textId="77777777" w:rsidR="00E31B14" w:rsidRDefault="00E31B14" w:rsidP="006F5824">
      <w:pPr>
        <w:ind w:firstLine="284"/>
        <w:rPr>
          <w:rFonts w:ascii="Adobe Garamond Pro" w:hAnsi="Adobe Garamond Pro"/>
        </w:rPr>
      </w:pPr>
    </w:p>
    <w:p w14:paraId="624AF73C" w14:textId="2C698D14" w:rsidR="00CD7ABF" w:rsidRDefault="00864D19" w:rsidP="006F5824">
      <w:pPr>
        <w:ind w:firstLine="284"/>
        <w:rPr>
          <w:rFonts w:ascii="Adobe Garamond Pro" w:hAnsi="Adobe Garamond Pro"/>
        </w:rPr>
      </w:pPr>
      <w:r>
        <w:rPr>
          <w:rFonts w:ascii="Adobe Garamond Pro" w:hAnsi="Adobe Garamond Pro"/>
        </w:rPr>
        <w:t>Dans</w:t>
      </w:r>
      <w:r w:rsidR="00CD7ABF">
        <w:rPr>
          <w:rFonts w:ascii="Adobe Garamond Pro" w:hAnsi="Adobe Garamond Pro"/>
        </w:rPr>
        <w:t xml:space="preserve"> tous ces changements de perspectives, ma vie m’apparait comme une sorte de jeu</w:t>
      </w:r>
      <w:r w:rsidR="00815A5B">
        <w:rPr>
          <w:rFonts w:ascii="Adobe Garamond Pro" w:hAnsi="Adobe Garamond Pro"/>
        </w:rPr>
        <w:t>,</w:t>
      </w:r>
      <w:r w:rsidR="00CD7ABF">
        <w:rPr>
          <w:rFonts w:ascii="Adobe Garamond Pro" w:hAnsi="Adobe Garamond Pro"/>
        </w:rPr>
        <w:t xml:space="preserve"> plus fluide</w:t>
      </w:r>
      <w:r w:rsidR="00815A5B">
        <w:rPr>
          <w:rFonts w:ascii="Adobe Garamond Pro" w:hAnsi="Adobe Garamond Pro"/>
        </w:rPr>
        <w:t xml:space="preserve"> désormais</w:t>
      </w:r>
      <w:r w:rsidR="00CD7ABF">
        <w:rPr>
          <w:rFonts w:ascii="Adobe Garamond Pro" w:hAnsi="Adobe Garamond Pro"/>
        </w:rPr>
        <w:t>.</w:t>
      </w:r>
      <w:r>
        <w:rPr>
          <w:rFonts w:ascii="Adobe Garamond Pro" w:hAnsi="Adobe Garamond Pro"/>
        </w:rPr>
        <w:t xml:space="preserve"> J’y trouve une joie nouvelle, jamais ressentie auparavant : celle d’être aux commandes d’une vie dont je ne contrôle rien. Une</w:t>
      </w:r>
      <w:r w:rsidR="00815A5B">
        <w:rPr>
          <w:rFonts w:ascii="Adobe Garamond Pro" w:hAnsi="Adobe Garamond Pro"/>
        </w:rPr>
        <w:t xml:space="preserve"> concurrence </w:t>
      </w:r>
      <w:r>
        <w:rPr>
          <w:rFonts w:ascii="Adobe Garamond Pro" w:hAnsi="Adobe Garamond Pro"/>
        </w:rPr>
        <w:t>de</w:t>
      </w:r>
      <w:r w:rsidR="00815A5B">
        <w:rPr>
          <w:rFonts w:ascii="Adobe Garamond Pro" w:hAnsi="Adobe Garamond Pro"/>
        </w:rPr>
        <w:t xml:space="preserve"> bousculades </w:t>
      </w:r>
      <w:r>
        <w:rPr>
          <w:rFonts w:ascii="Adobe Garamond Pro" w:hAnsi="Adobe Garamond Pro"/>
        </w:rPr>
        <w:t>que</w:t>
      </w:r>
      <w:r w:rsidR="00815A5B">
        <w:rPr>
          <w:rFonts w:ascii="Adobe Garamond Pro" w:hAnsi="Adobe Garamond Pro"/>
        </w:rPr>
        <w:t xml:space="preserve"> j’apprends </w:t>
      </w:r>
      <w:r>
        <w:rPr>
          <w:rFonts w:ascii="Adobe Garamond Pro" w:hAnsi="Adobe Garamond Pro"/>
        </w:rPr>
        <w:t>à faire</w:t>
      </w:r>
      <w:r w:rsidR="00815A5B">
        <w:rPr>
          <w:rFonts w:ascii="Adobe Garamond Pro" w:hAnsi="Adobe Garamond Pro"/>
        </w:rPr>
        <w:t xml:space="preserve"> miennes. </w:t>
      </w:r>
      <w:r w:rsidR="00CD7ABF">
        <w:rPr>
          <w:rFonts w:ascii="Adobe Garamond Pro" w:hAnsi="Adobe Garamond Pro"/>
        </w:rPr>
        <w:t>Chaque préoccupation, chaque jugement que j’ai de l’extérieur, que ce soit un évènement politique ou une personne, étant dès que j’en prend conscience ramenée à moi, je me surprends souvent à rire à la découverture de telle « médiocrité » ou « qualité » faisant partie d</w:t>
      </w:r>
      <w:r w:rsidR="00815A5B">
        <w:rPr>
          <w:rFonts w:ascii="Adobe Garamond Pro" w:hAnsi="Adobe Garamond Pro"/>
        </w:rPr>
        <w:t>’un</w:t>
      </w:r>
      <w:r w:rsidR="00CD7ABF">
        <w:rPr>
          <w:rFonts w:ascii="Adobe Garamond Pro" w:hAnsi="Adobe Garamond Pro"/>
        </w:rPr>
        <w:t xml:space="preserve"> moi </w:t>
      </w:r>
      <w:r w:rsidR="00815A5B">
        <w:rPr>
          <w:rFonts w:ascii="Adobe Garamond Pro" w:hAnsi="Adobe Garamond Pro"/>
        </w:rPr>
        <w:t xml:space="preserve">ignoré jusqu’à lors et </w:t>
      </w:r>
      <w:r w:rsidR="00CD7ABF">
        <w:rPr>
          <w:rFonts w:ascii="Adobe Garamond Pro" w:hAnsi="Adobe Garamond Pro"/>
        </w:rPr>
        <w:t xml:space="preserve">remontant à la surface de mon conscient. </w:t>
      </w:r>
    </w:p>
    <w:p w14:paraId="1FEFBCCA" w14:textId="73C5C720" w:rsidR="006F3C71" w:rsidRDefault="00CD7ABF" w:rsidP="006F5824">
      <w:pPr>
        <w:ind w:firstLine="284"/>
        <w:rPr>
          <w:rFonts w:ascii="Adobe Garamond Pro" w:hAnsi="Adobe Garamond Pro"/>
        </w:rPr>
      </w:pPr>
      <w:r>
        <w:rPr>
          <w:rFonts w:ascii="Adobe Garamond Pro" w:hAnsi="Adobe Garamond Pro"/>
        </w:rPr>
        <w:t xml:space="preserve">Et ainsi dans ma vie s’est insinuée une nouvelle Pamela. </w:t>
      </w:r>
      <w:r w:rsidR="00C0572E">
        <w:rPr>
          <w:rFonts w:ascii="Adobe Garamond Pro" w:hAnsi="Adobe Garamond Pro"/>
        </w:rPr>
        <w:t xml:space="preserve">Petite blonde avec </w:t>
      </w:r>
      <w:r w:rsidR="0098299C">
        <w:rPr>
          <w:rFonts w:ascii="Adobe Garamond Pro" w:hAnsi="Adobe Garamond Pro"/>
        </w:rPr>
        <w:t xml:space="preserve">un merveilleux sourire en croissant de lune et des yeux d’amande douce couplés à </w:t>
      </w:r>
      <w:r w:rsidR="00C0572E">
        <w:rPr>
          <w:rFonts w:ascii="Adobe Garamond Pro" w:hAnsi="Adobe Garamond Pro"/>
        </w:rPr>
        <w:t xml:space="preserve">un </w:t>
      </w:r>
      <w:r>
        <w:rPr>
          <w:rFonts w:ascii="Adobe Garamond Pro" w:hAnsi="Adobe Garamond Pro"/>
        </w:rPr>
        <w:t>petit</w:t>
      </w:r>
      <w:r w:rsidR="00C0572E">
        <w:rPr>
          <w:rFonts w:ascii="Adobe Garamond Pro" w:hAnsi="Adobe Garamond Pro"/>
        </w:rPr>
        <w:t xml:space="preserve"> cul</w:t>
      </w:r>
      <w:r>
        <w:rPr>
          <w:rFonts w:ascii="Adobe Garamond Pro" w:hAnsi="Adobe Garamond Pro"/>
        </w:rPr>
        <w:t xml:space="preserve"> fantastique</w:t>
      </w:r>
      <w:r w:rsidR="0098299C">
        <w:rPr>
          <w:rFonts w:ascii="Adobe Garamond Pro" w:hAnsi="Adobe Garamond Pro"/>
        </w:rPr>
        <w:t> !</w:t>
      </w:r>
      <w:r>
        <w:rPr>
          <w:rFonts w:ascii="Adobe Garamond Pro" w:hAnsi="Adobe Garamond Pro"/>
        </w:rPr>
        <w:t xml:space="preserve"> </w:t>
      </w:r>
      <w:r w:rsidR="00C0572E">
        <w:rPr>
          <w:rFonts w:ascii="Adobe Garamond Pro" w:hAnsi="Adobe Garamond Pro"/>
        </w:rPr>
        <w:t xml:space="preserve">Comme </w:t>
      </w:r>
      <w:r w:rsidR="00815A5B">
        <w:rPr>
          <w:rFonts w:ascii="Adobe Garamond Pro" w:hAnsi="Adobe Garamond Pro"/>
        </w:rPr>
        <w:t>cette histoire</w:t>
      </w:r>
      <w:r w:rsidR="00C0572E">
        <w:rPr>
          <w:rFonts w:ascii="Adobe Garamond Pro" w:hAnsi="Adobe Garamond Pro"/>
        </w:rPr>
        <w:t xml:space="preserve"> commence à peine, c’n’est pas encore orchidoclaste (tu chercheras ce que ça veut dire. Moi-même j’ai appris ce mot y’a pas très longtemps, c’était là l’occasion de le caser histoire de l’assimiler).</w:t>
      </w:r>
      <w:r>
        <w:rPr>
          <w:rFonts w:ascii="Adobe Garamond Pro" w:hAnsi="Adobe Garamond Pro"/>
        </w:rPr>
        <w:t xml:space="preserve"> </w:t>
      </w:r>
      <w:r w:rsidR="00815A5B">
        <w:rPr>
          <w:rFonts w:ascii="Adobe Garamond Pro" w:hAnsi="Adobe Garamond Pro"/>
        </w:rPr>
        <w:t>Pamela</w:t>
      </w:r>
      <w:r w:rsidR="002A5C3D">
        <w:rPr>
          <w:rFonts w:ascii="Adobe Garamond Pro" w:hAnsi="Adobe Garamond Pro"/>
        </w:rPr>
        <w:t xml:space="preserve"> fait partie de ces femmes qui n’ont jamais été quittée</w:t>
      </w:r>
      <w:r>
        <w:rPr>
          <w:rFonts w:ascii="Adobe Garamond Pro" w:hAnsi="Adobe Garamond Pro"/>
        </w:rPr>
        <w:t>, o</w:t>
      </w:r>
      <w:r w:rsidR="002A5C3D">
        <w:rPr>
          <w:rFonts w:ascii="Adobe Garamond Pro" w:hAnsi="Adobe Garamond Pro"/>
        </w:rPr>
        <w:t>u peu, ou il y a longtemps, o</w:t>
      </w:r>
      <w:r>
        <w:rPr>
          <w:rFonts w:ascii="Adobe Garamond Pro" w:hAnsi="Adobe Garamond Pro"/>
        </w:rPr>
        <w:t>u</w:t>
      </w:r>
      <w:r w:rsidR="002A5C3D">
        <w:rPr>
          <w:rFonts w:ascii="Adobe Garamond Pro" w:hAnsi="Adobe Garamond Pro"/>
        </w:rPr>
        <w:t xml:space="preserve"> elle s’en foutait.</w:t>
      </w:r>
      <w:r w:rsidR="00815A5B">
        <w:rPr>
          <w:rFonts w:ascii="Adobe Garamond Pro" w:hAnsi="Adobe Garamond Pro"/>
        </w:rPr>
        <w:t xml:space="preserve"> Cela</w:t>
      </w:r>
      <w:r w:rsidR="002A5C3D">
        <w:rPr>
          <w:rFonts w:ascii="Adobe Garamond Pro" w:hAnsi="Adobe Garamond Pro"/>
        </w:rPr>
        <w:t xml:space="preserve"> participe à en faire une race particulière d’humain. Elle m’accueille chez elle, me fait à manger des tartes bizarre</w:t>
      </w:r>
      <w:r w:rsidR="006F3C71">
        <w:rPr>
          <w:rFonts w:ascii="Adobe Garamond Pro" w:hAnsi="Adobe Garamond Pro"/>
        </w:rPr>
        <w:t>s</w:t>
      </w:r>
      <w:r w:rsidR="002A5C3D">
        <w:rPr>
          <w:rFonts w:ascii="Adobe Garamond Pro" w:hAnsi="Adobe Garamond Pro"/>
        </w:rPr>
        <w:t xml:space="preserve"> à base de crème sans </w:t>
      </w:r>
      <w:r>
        <w:rPr>
          <w:rFonts w:ascii="Adobe Garamond Pro" w:hAnsi="Adobe Garamond Pro"/>
        </w:rPr>
        <w:t>lait</w:t>
      </w:r>
      <w:r w:rsidR="002A5C3D">
        <w:rPr>
          <w:rFonts w:ascii="Adobe Garamond Pro" w:hAnsi="Adobe Garamond Pro"/>
        </w:rPr>
        <w:t xml:space="preserve">, </w:t>
      </w:r>
      <w:r w:rsidR="00815A5B">
        <w:rPr>
          <w:rFonts w:ascii="Adobe Garamond Pro" w:hAnsi="Adobe Garamond Pro"/>
        </w:rPr>
        <w:t xml:space="preserve">se marre d’en foirer la patte, </w:t>
      </w:r>
      <w:r w:rsidR="002A5C3D">
        <w:rPr>
          <w:rFonts w:ascii="Adobe Garamond Pro" w:hAnsi="Adobe Garamond Pro"/>
        </w:rPr>
        <w:t>n’a pas l’air de me demander grand-chose hormis le fait d’être sincère, est con</w:t>
      </w:r>
      <w:r w:rsidR="006F3C71">
        <w:rPr>
          <w:rFonts w:ascii="Adobe Garamond Pro" w:hAnsi="Adobe Garamond Pro"/>
        </w:rPr>
        <w:t>s</w:t>
      </w:r>
      <w:r w:rsidR="002A5C3D">
        <w:rPr>
          <w:rFonts w:ascii="Adobe Garamond Pro" w:hAnsi="Adobe Garamond Pro"/>
        </w:rPr>
        <w:t>ciente de récupérer un mec encore un peu en miettes de son (ses ?) histoire(s) précédente</w:t>
      </w:r>
      <w:r>
        <w:rPr>
          <w:rFonts w:ascii="Adobe Garamond Pro" w:hAnsi="Adobe Garamond Pro"/>
        </w:rPr>
        <w:t>(s)</w:t>
      </w:r>
      <w:r w:rsidR="002A5C3D">
        <w:rPr>
          <w:rFonts w:ascii="Adobe Garamond Pro" w:hAnsi="Adobe Garamond Pro"/>
        </w:rPr>
        <w:t xml:space="preserve">, </w:t>
      </w:r>
      <w:r w:rsidR="006F3C71">
        <w:rPr>
          <w:rFonts w:ascii="Adobe Garamond Pro" w:hAnsi="Adobe Garamond Pro"/>
        </w:rPr>
        <w:t>avec ses qualités et ses défauts</w:t>
      </w:r>
      <w:r w:rsidR="00815A5B">
        <w:rPr>
          <w:rFonts w:ascii="Adobe Garamond Pro" w:hAnsi="Adobe Garamond Pro"/>
        </w:rPr>
        <w:t> ;</w:t>
      </w:r>
      <w:r w:rsidR="006F3C71">
        <w:rPr>
          <w:rFonts w:ascii="Adobe Garamond Pro" w:hAnsi="Adobe Garamond Pro"/>
        </w:rPr>
        <w:t xml:space="preserve"> </w:t>
      </w:r>
      <w:r w:rsidR="00815A5B">
        <w:rPr>
          <w:rFonts w:ascii="Adobe Garamond Pro" w:hAnsi="Adobe Garamond Pro"/>
        </w:rPr>
        <w:t>tout cela</w:t>
      </w:r>
      <w:r w:rsidR="006F3C71">
        <w:rPr>
          <w:rFonts w:ascii="Adobe Garamond Pro" w:hAnsi="Adobe Garamond Pro"/>
        </w:rPr>
        <w:t xml:space="preserve"> a l’air de lui aller</w:t>
      </w:r>
      <w:r w:rsidR="00815A5B">
        <w:rPr>
          <w:rFonts w:ascii="Adobe Garamond Pro" w:hAnsi="Adobe Garamond Pro"/>
        </w:rPr>
        <w:t>…</w:t>
      </w:r>
      <w:r w:rsidR="006F3C71">
        <w:rPr>
          <w:rFonts w:ascii="Adobe Garamond Pro" w:hAnsi="Adobe Garamond Pro"/>
        </w:rPr>
        <w:t xml:space="preserve"> pour l’instant</w:t>
      </w:r>
      <w:r w:rsidR="00815A5B">
        <w:rPr>
          <w:rFonts w:ascii="Adobe Garamond Pro" w:hAnsi="Adobe Garamond Pro"/>
        </w:rPr>
        <w:t>…</w:t>
      </w:r>
      <w:r w:rsidR="006F3C71">
        <w:rPr>
          <w:rFonts w:ascii="Adobe Garamond Pro" w:hAnsi="Adobe Garamond Pro"/>
        </w:rPr>
        <w:t xml:space="preserve"> à moi aussi. On s’endort en s’enlaçant, on se quitte en s’embrassant… et on réactualise notre histoire à chaque fois. </w:t>
      </w:r>
    </w:p>
    <w:p w14:paraId="0816BA14" w14:textId="37E4477F" w:rsidR="006F3C71" w:rsidRDefault="006F3C71" w:rsidP="006F5824">
      <w:pPr>
        <w:ind w:firstLine="284"/>
        <w:rPr>
          <w:rFonts w:ascii="Adobe Garamond Pro" w:hAnsi="Adobe Garamond Pro"/>
        </w:rPr>
      </w:pPr>
      <w:r>
        <w:rPr>
          <w:rFonts w:ascii="Adobe Garamond Pro" w:hAnsi="Adobe Garamond Pro"/>
        </w:rPr>
        <w:t xml:space="preserve">« C’était cool, on continue encore un peu ? </w:t>
      </w:r>
    </w:p>
    <w:p w14:paraId="151021C7" w14:textId="22DE836E" w:rsidR="006F3C71" w:rsidRDefault="006F3C71" w:rsidP="006F5824">
      <w:pPr>
        <w:ind w:firstLine="284"/>
        <w:rPr>
          <w:rFonts w:ascii="Adobe Garamond Pro" w:hAnsi="Adobe Garamond Pro"/>
        </w:rPr>
      </w:pPr>
      <w:r>
        <w:rPr>
          <w:rFonts w:ascii="Adobe Garamond Pro" w:hAnsi="Adobe Garamond Pro"/>
        </w:rPr>
        <w:t>– Ouais ! »</w:t>
      </w:r>
    </w:p>
    <w:p w14:paraId="3153A360" w14:textId="74B1E36A" w:rsidR="006F3C71" w:rsidRDefault="006F3C71" w:rsidP="006F5824">
      <w:pPr>
        <w:ind w:firstLine="284"/>
        <w:rPr>
          <w:rFonts w:ascii="Adobe Garamond Pro" w:hAnsi="Adobe Garamond Pro"/>
        </w:rPr>
      </w:pPr>
      <w:r>
        <w:rPr>
          <w:rFonts w:ascii="Adobe Garamond Pro" w:hAnsi="Adobe Garamond Pro"/>
        </w:rPr>
        <w:t xml:space="preserve">Va savoir si et quand cela va se finir par un mail ou un sms flinguant le truc… Bah ! Comme toujours finalement, que veux-tu faire, hormis hausser les épaules, sourire et te dire que même si c’était pour se la faire mettre à l’envers, ça valait le coup quand même. </w:t>
      </w:r>
    </w:p>
    <w:p w14:paraId="437B1C7D" w14:textId="1253361B" w:rsidR="006F3C71" w:rsidRDefault="006F3C71" w:rsidP="006F5824">
      <w:pPr>
        <w:ind w:firstLine="284"/>
        <w:rPr>
          <w:rFonts w:ascii="Adobe Garamond Pro" w:hAnsi="Adobe Garamond Pro"/>
        </w:rPr>
      </w:pPr>
      <w:r>
        <w:rPr>
          <w:rFonts w:ascii="Adobe Garamond Pro" w:hAnsi="Adobe Garamond Pro"/>
        </w:rPr>
        <w:t xml:space="preserve">Et puis </w:t>
      </w:r>
      <w:r w:rsidR="00CD7ABF">
        <w:rPr>
          <w:rFonts w:ascii="Adobe Garamond Pro" w:hAnsi="Adobe Garamond Pro"/>
        </w:rPr>
        <w:t>c</w:t>
      </w:r>
      <w:r>
        <w:rPr>
          <w:rFonts w:ascii="Adobe Garamond Pro" w:hAnsi="Adobe Garamond Pro"/>
        </w:rPr>
        <w:t>e message, c’est peut-être moi qui l’enverrai… ou pas. On s’en fout !</w:t>
      </w:r>
    </w:p>
    <w:p w14:paraId="407EF8B9" w14:textId="77777777" w:rsidR="0025350F" w:rsidRDefault="00E65BA7" w:rsidP="006F5824">
      <w:pPr>
        <w:ind w:firstLine="284"/>
        <w:rPr>
          <w:rFonts w:ascii="Adobe Garamond Pro" w:hAnsi="Adobe Garamond Pro"/>
        </w:rPr>
      </w:pPr>
      <w:r>
        <w:rPr>
          <w:rFonts w:ascii="Adobe Garamond Pro" w:hAnsi="Adobe Garamond Pro"/>
        </w:rPr>
        <w:t>Sans être la femme de ma vie, elle est la femme dans ma vie et, m</w:t>
      </w:r>
      <w:r w:rsidR="006F3C71">
        <w:rPr>
          <w:rFonts w:ascii="Adobe Garamond Pro" w:hAnsi="Adobe Garamond Pro"/>
        </w:rPr>
        <w:t>ine de rien</w:t>
      </w:r>
      <w:r>
        <w:rPr>
          <w:rFonts w:ascii="Adobe Garamond Pro" w:hAnsi="Adobe Garamond Pro"/>
        </w:rPr>
        <w:t xml:space="preserve">, elle résulte d’un </w:t>
      </w:r>
      <w:r w:rsidR="006F3C71">
        <w:rPr>
          <w:rFonts w:ascii="Adobe Garamond Pro" w:hAnsi="Adobe Garamond Pro"/>
        </w:rPr>
        <w:t>changement</w:t>
      </w:r>
      <w:r>
        <w:rPr>
          <w:rFonts w:ascii="Adobe Garamond Pro" w:hAnsi="Adobe Garamond Pro"/>
        </w:rPr>
        <w:t> :</w:t>
      </w:r>
      <w:r w:rsidR="006F3C71">
        <w:rPr>
          <w:rFonts w:ascii="Adobe Garamond Pro" w:hAnsi="Adobe Garamond Pro"/>
        </w:rPr>
        <w:t xml:space="preserve"> j’arrive </w:t>
      </w:r>
      <w:r>
        <w:rPr>
          <w:rFonts w:ascii="Adobe Garamond Pro" w:hAnsi="Adobe Garamond Pro"/>
        </w:rPr>
        <w:t xml:space="preserve">presque sans gêne </w:t>
      </w:r>
      <w:r w:rsidR="006F3C71">
        <w:rPr>
          <w:rFonts w:ascii="Adobe Garamond Pro" w:hAnsi="Adobe Garamond Pro"/>
        </w:rPr>
        <w:t xml:space="preserve">à m’abstenir de fumer avec elle. </w:t>
      </w:r>
      <w:r w:rsidR="00CD7ABF">
        <w:rPr>
          <w:rFonts w:ascii="Adobe Garamond Pro" w:hAnsi="Adobe Garamond Pro"/>
        </w:rPr>
        <w:t xml:space="preserve">Mais il y a autre chose… Pour elle comme pour moi, on n’est pas encore vraiment certains de se plaire. C’est très étrange comme sensation. À priori, rien ne semble nous relier. Si j’utilisais une métaphore, il m’est arrivé souvent de rencontrer des femmes en miroir de moi. Si, admettons, que </w:t>
      </w:r>
      <w:r>
        <w:rPr>
          <w:rFonts w:ascii="Adobe Garamond Pro" w:hAnsi="Adobe Garamond Pro"/>
        </w:rPr>
        <w:t>l</w:t>
      </w:r>
      <w:r w:rsidR="00CD7ABF">
        <w:rPr>
          <w:rFonts w:ascii="Adobe Garamond Pro" w:hAnsi="Adobe Garamond Pro"/>
        </w:rPr>
        <w:t xml:space="preserve">a couleur de mes </w:t>
      </w:r>
      <w:r w:rsidR="00CD7ABF">
        <w:rPr>
          <w:rFonts w:ascii="Adobe Garamond Pro" w:hAnsi="Adobe Garamond Pro"/>
        </w:rPr>
        <w:lastRenderedPageBreak/>
        <w:t xml:space="preserve">vibrations soit le </w:t>
      </w:r>
      <w:r w:rsidR="00CD7ABF" w:rsidRPr="00CD7ABF">
        <w:rPr>
          <w:rFonts w:ascii="Adobe Garamond Pro" w:hAnsi="Adobe Garamond Pro"/>
          <w:i/>
          <w:iCs/>
        </w:rPr>
        <w:t>noir</w:t>
      </w:r>
      <w:r w:rsidR="00CD7ABF">
        <w:rPr>
          <w:rFonts w:ascii="Adobe Garamond Pro" w:hAnsi="Adobe Garamond Pro"/>
        </w:rPr>
        <w:t xml:space="preserve">, j’ai rencontré beaucoup de femme vibrant le </w:t>
      </w:r>
      <w:r w:rsidR="00CD7ABF" w:rsidRPr="00CD7ABF">
        <w:rPr>
          <w:rFonts w:ascii="Adobe Garamond Pro" w:hAnsi="Adobe Garamond Pro"/>
          <w:i/>
          <w:iCs/>
        </w:rPr>
        <w:t>blanc</w:t>
      </w:r>
      <w:r w:rsidR="00CD7ABF">
        <w:rPr>
          <w:rFonts w:ascii="Adobe Garamond Pro" w:hAnsi="Adobe Garamond Pro"/>
        </w:rPr>
        <w:t xml:space="preserve">. </w:t>
      </w:r>
      <w:r w:rsidR="00EF7C2D">
        <w:rPr>
          <w:rFonts w:ascii="Adobe Garamond Pro" w:hAnsi="Adobe Garamond Pro"/>
        </w:rPr>
        <w:t>Étant l’entier opposé, il y a co</w:t>
      </w:r>
      <w:r w:rsidR="0098299C">
        <w:rPr>
          <w:rFonts w:ascii="Adobe Garamond Pro" w:hAnsi="Adobe Garamond Pro"/>
        </w:rPr>
        <w:t>mme</w:t>
      </w:r>
      <w:r w:rsidR="00EF7C2D">
        <w:rPr>
          <w:rFonts w:ascii="Adobe Garamond Pro" w:hAnsi="Adobe Garamond Pro"/>
        </w:rPr>
        <w:t xml:space="preserve"> un terrain connu. Avec Pamela, c’est comme si j’étais </w:t>
      </w:r>
      <w:r w:rsidR="00EF7C2D" w:rsidRPr="00EF7C2D">
        <w:rPr>
          <w:rFonts w:ascii="Adobe Garamond Pro" w:hAnsi="Adobe Garamond Pro"/>
          <w:i/>
          <w:iCs/>
        </w:rPr>
        <w:t>bleu</w:t>
      </w:r>
      <w:r w:rsidR="00EF7C2D">
        <w:rPr>
          <w:rFonts w:ascii="Adobe Garamond Pro" w:hAnsi="Adobe Garamond Pro"/>
        </w:rPr>
        <w:t xml:space="preserve"> et elle </w:t>
      </w:r>
      <w:r w:rsidR="00EF7C2D" w:rsidRPr="00EF7C2D">
        <w:rPr>
          <w:rFonts w:ascii="Adobe Garamond Pro" w:hAnsi="Adobe Garamond Pro"/>
          <w:i/>
          <w:iCs/>
        </w:rPr>
        <w:t>orange</w:t>
      </w:r>
      <w:r w:rsidR="00EF7C2D">
        <w:rPr>
          <w:rFonts w:ascii="Adobe Garamond Pro" w:hAnsi="Adobe Garamond Pro"/>
        </w:rPr>
        <w:t xml:space="preserve">, comme la couleur de ce jean qu’elle portait à notre premier rencard dans un bar où, lorsque le serveur m’a demandé ce que je voulais, je lui ai répondu « Tiens, un truc que je ne bois jamais, du thé ». Et c’était risible de voir à quel point nos corps dansaient ce soir-là, </w:t>
      </w:r>
      <w:r w:rsidR="0098299C">
        <w:rPr>
          <w:rFonts w:ascii="Adobe Garamond Pro" w:hAnsi="Adobe Garamond Pro"/>
        </w:rPr>
        <w:t xml:space="preserve">assis à cette table </w:t>
      </w:r>
      <w:r w:rsidR="00EF7C2D">
        <w:rPr>
          <w:rFonts w:ascii="Adobe Garamond Pro" w:hAnsi="Adobe Garamond Pro"/>
        </w:rPr>
        <w:t xml:space="preserve">où </w:t>
      </w:r>
      <w:r w:rsidR="0098299C">
        <w:rPr>
          <w:rFonts w:ascii="Adobe Garamond Pro" w:hAnsi="Adobe Garamond Pro"/>
        </w:rPr>
        <w:t xml:space="preserve">nous avons </w:t>
      </w:r>
      <w:r w:rsidR="00EF7C2D">
        <w:rPr>
          <w:rFonts w:ascii="Adobe Garamond Pro" w:hAnsi="Adobe Garamond Pro"/>
        </w:rPr>
        <w:t>fait connaissance</w:t>
      </w:r>
      <w:r w:rsidR="0098299C">
        <w:rPr>
          <w:rFonts w:ascii="Adobe Garamond Pro" w:hAnsi="Adobe Garamond Pro"/>
        </w:rPr>
        <w:t xml:space="preserve">, parlant </w:t>
      </w:r>
      <w:r w:rsidR="00EF7C2D">
        <w:rPr>
          <w:rFonts w:ascii="Adobe Garamond Pro" w:hAnsi="Adobe Garamond Pro"/>
        </w:rPr>
        <w:t xml:space="preserve">des heures. Lorsqu’elle avançait, je me reculais, lorsque je m’avançais, elle reculait. Aucun repère habituel, aucun moyen de la saisir. Une insécurité totale et parfaite. Rien d’égal, tout en complément. Pour pousser le truc : elle est propriétaire d’un appartement en ville, sur les hauteurs, avec une vue plongeante dans la vallée, comme perchée. Elle est libre, mobile, sans enfant ni animal, bosse via ordinateur, dans le virtuel, avec sa tête et à vécu des relations longues, </w:t>
      </w:r>
      <w:r>
        <w:rPr>
          <w:rFonts w:ascii="Adobe Garamond Pro" w:hAnsi="Adobe Garamond Pro"/>
        </w:rPr>
        <w:t>elle</w:t>
      </w:r>
      <w:r w:rsidR="00EF7C2D">
        <w:rPr>
          <w:rFonts w:ascii="Adobe Garamond Pro" w:hAnsi="Adobe Garamond Pro"/>
        </w:rPr>
        <w:t xml:space="preserve"> fui</w:t>
      </w:r>
      <w:r>
        <w:rPr>
          <w:rFonts w:ascii="Adobe Garamond Pro" w:hAnsi="Adobe Garamond Pro"/>
        </w:rPr>
        <w:t>t</w:t>
      </w:r>
      <w:r w:rsidR="00EF7C2D">
        <w:rPr>
          <w:rFonts w:ascii="Adobe Garamond Pro" w:hAnsi="Adobe Garamond Pro"/>
        </w:rPr>
        <w:t xml:space="preserve"> l’hiver dans des pays chauds. En plus elle fait du sport et ne fume pas. Là où je suis locataire d’une maison à la campagne, au ras de la terre, collé à la matière, j’allais dire </w:t>
      </w:r>
      <w:r w:rsidR="00EF7C2D" w:rsidRPr="00EF7C2D">
        <w:rPr>
          <w:rFonts w:ascii="Adobe Garamond Pro" w:hAnsi="Adobe Garamond Pro"/>
          <w:i/>
          <w:iCs/>
        </w:rPr>
        <w:t>dans la fange</w:t>
      </w:r>
      <w:r w:rsidR="00EF7C2D">
        <w:rPr>
          <w:rFonts w:ascii="Adobe Garamond Pro" w:hAnsi="Adobe Garamond Pro"/>
        </w:rPr>
        <w:t>, enchaîné à mes « responsabilités » de père et de maître-chien, pratiquant des boulots manuels</w:t>
      </w:r>
      <w:r w:rsidR="007A1C1E">
        <w:rPr>
          <w:rFonts w:ascii="Adobe Garamond Pro" w:hAnsi="Adobe Garamond Pro"/>
        </w:rPr>
        <w:t>, aimant la chaleur du po</w:t>
      </w:r>
      <w:r w:rsidR="0025350F">
        <w:rPr>
          <w:rFonts w:ascii="Adobe Garamond Pro" w:hAnsi="Adobe Garamond Pro"/>
        </w:rPr>
        <w:t>êle</w:t>
      </w:r>
      <w:r w:rsidR="007A1C1E">
        <w:rPr>
          <w:rFonts w:ascii="Adobe Garamond Pro" w:hAnsi="Adobe Garamond Pro"/>
        </w:rPr>
        <w:t xml:space="preserve"> à bois tandis que dehors on se les gèle. Je fume, n’ai aucun loisir sportif, mon corps travaillant assez la journée. </w:t>
      </w:r>
    </w:p>
    <w:p w14:paraId="504A5DF9" w14:textId="56817C00" w:rsidR="002A5C3D" w:rsidRDefault="007A1C1E" w:rsidP="006F5824">
      <w:pPr>
        <w:ind w:firstLine="284"/>
        <w:rPr>
          <w:rFonts w:ascii="Adobe Garamond Pro" w:hAnsi="Adobe Garamond Pro"/>
        </w:rPr>
      </w:pPr>
      <w:r>
        <w:rPr>
          <w:rFonts w:ascii="Adobe Garamond Pro" w:hAnsi="Adobe Garamond Pro"/>
        </w:rPr>
        <w:t xml:space="preserve">Parfois elle me gonfle, parfois je la trouve sublime. Tout le temps elle m’en apprend sur moi. Et… chose nouvelle, je crois que je m’en tape totalement de ce qu’elle peut penser de moi. Ça la regarde. Complémentaires ET opposés. Aucun moyen à priori d’être d’accord, donc aucun moyen de chercher à l’être. Apprendre à ajouter la raison de l’autre au lieu de vouloir imposer la sienne. Exceptionnellement nouveau pour moi, et je trouve ça très cool. Un peu flippant, parce qu’il y a beaucoup de certitudes et de désirs qu’avec elle je ne pourrais assouvir (l’envie de fonder une famille par exemple), mais… au lieu de m’en servir comme prétexte pour flinguer l’histoire, j’ai envie de me laisser respirer avec ça, nous verrons bien… </w:t>
      </w:r>
      <w:r w:rsidR="00FC2E19">
        <w:rPr>
          <w:rFonts w:ascii="Adobe Garamond Pro" w:hAnsi="Adobe Garamond Pro"/>
        </w:rPr>
        <w:t xml:space="preserve">La femme parfaite, c’est celle qui nous dit « Oui », pas celle que l’on imagine cochant toutes les cases. De connaissance de cause, celle-là se finie en connasse. </w:t>
      </w:r>
    </w:p>
    <w:p w14:paraId="149FBEE2" w14:textId="77777777" w:rsidR="007A1C1E" w:rsidRDefault="007A1C1E" w:rsidP="006F5824">
      <w:pPr>
        <w:ind w:firstLine="284"/>
        <w:rPr>
          <w:rFonts w:ascii="Adobe Garamond Pro" w:hAnsi="Adobe Garamond Pro"/>
        </w:rPr>
      </w:pPr>
    </w:p>
    <w:p w14:paraId="3E2FA39C" w14:textId="54AA9C69" w:rsidR="0025350F" w:rsidRDefault="0083142B" w:rsidP="006F5824">
      <w:pPr>
        <w:ind w:firstLine="284"/>
        <w:rPr>
          <w:rFonts w:ascii="Adobe Garamond Pro" w:hAnsi="Adobe Garamond Pro"/>
        </w:rPr>
      </w:pPr>
      <w:r>
        <w:rPr>
          <w:rFonts w:ascii="Adobe Garamond Pro" w:hAnsi="Adobe Garamond Pro"/>
        </w:rPr>
        <w:t>Depuis ma rupture, outre mes amis pour leur soutien inébranlable face aux tumulte</w:t>
      </w:r>
      <w:r w:rsidR="00D351FE">
        <w:rPr>
          <w:rFonts w:ascii="Adobe Garamond Pro" w:hAnsi="Adobe Garamond Pro"/>
        </w:rPr>
        <w:t>s</w:t>
      </w:r>
      <w:r>
        <w:rPr>
          <w:rFonts w:ascii="Adobe Garamond Pro" w:hAnsi="Adobe Garamond Pro"/>
        </w:rPr>
        <w:t xml:space="preserve"> de mes émotions, ma </w:t>
      </w:r>
      <w:r w:rsidR="0024140F">
        <w:rPr>
          <w:rFonts w:ascii="Adobe Garamond Pro" w:hAnsi="Adobe Garamond Pro"/>
        </w:rPr>
        <w:t>reconnexion</w:t>
      </w:r>
      <w:r>
        <w:rPr>
          <w:rFonts w:ascii="Adobe Garamond Pro" w:hAnsi="Adobe Garamond Pro"/>
        </w:rPr>
        <w:t xml:space="preserve"> à la pensée stoïcienne </w:t>
      </w:r>
      <w:r w:rsidR="0025350F">
        <w:rPr>
          <w:rFonts w:ascii="Adobe Garamond Pro" w:hAnsi="Adobe Garamond Pro"/>
        </w:rPr>
        <w:t>a</w:t>
      </w:r>
      <w:r>
        <w:rPr>
          <w:rFonts w:ascii="Adobe Garamond Pro" w:hAnsi="Adobe Garamond Pro"/>
        </w:rPr>
        <w:t xml:space="preserve"> été d’une grande aide, Epithète </w:t>
      </w:r>
      <w:r w:rsidR="0025350F">
        <w:rPr>
          <w:rFonts w:ascii="Adobe Garamond Pro" w:hAnsi="Adobe Garamond Pro"/>
        </w:rPr>
        <w:t xml:space="preserve">en tête (hahaha !) </w:t>
      </w:r>
      <w:r>
        <w:rPr>
          <w:rFonts w:ascii="Adobe Garamond Pro" w:hAnsi="Adobe Garamond Pro"/>
        </w:rPr>
        <w:t xml:space="preserve">avec son </w:t>
      </w:r>
      <w:r w:rsidRPr="0024140F">
        <w:rPr>
          <w:rFonts w:ascii="Adobe Garamond Pro" w:hAnsi="Adobe Garamond Pro"/>
          <w:i/>
          <w:iCs/>
        </w:rPr>
        <w:t>Manuel</w:t>
      </w:r>
      <w:r>
        <w:rPr>
          <w:rFonts w:ascii="Adobe Garamond Pro" w:hAnsi="Adobe Garamond Pro"/>
        </w:rPr>
        <w:t xml:space="preserve"> </w:t>
      </w:r>
      <w:r w:rsidR="0024140F">
        <w:rPr>
          <w:rFonts w:ascii="Adobe Garamond Pro" w:hAnsi="Adobe Garamond Pro"/>
        </w:rPr>
        <w:t xml:space="preserve">et ses </w:t>
      </w:r>
      <w:r w:rsidR="0024140F" w:rsidRPr="0024140F">
        <w:rPr>
          <w:rFonts w:ascii="Adobe Garamond Pro" w:hAnsi="Adobe Garamond Pro"/>
          <w:i/>
          <w:iCs/>
        </w:rPr>
        <w:t>Entretiens</w:t>
      </w:r>
      <w:r w:rsidR="0024140F">
        <w:rPr>
          <w:rFonts w:ascii="Adobe Garamond Pro" w:hAnsi="Adobe Garamond Pro"/>
        </w:rPr>
        <w:t xml:space="preserve">, </w:t>
      </w:r>
      <w:r>
        <w:rPr>
          <w:rFonts w:ascii="Adobe Garamond Pro" w:hAnsi="Adobe Garamond Pro"/>
        </w:rPr>
        <w:t xml:space="preserve">Marc Aurèle dans ses </w:t>
      </w:r>
      <w:r w:rsidR="0024140F" w:rsidRPr="0024140F">
        <w:rPr>
          <w:rFonts w:ascii="Adobe Garamond Pro" w:hAnsi="Adobe Garamond Pro"/>
          <w:i/>
          <w:iCs/>
        </w:rPr>
        <w:t>Pensées</w:t>
      </w:r>
      <w:r>
        <w:rPr>
          <w:rFonts w:ascii="Adobe Garamond Pro" w:hAnsi="Adobe Garamond Pro"/>
        </w:rPr>
        <w:t>, suivi de Sénèque</w:t>
      </w:r>
      <w:r w:rsidR="0024140F">
        <w:rPr>
          <w:rFonts w:ascii="Adobe Garamond Pro" w:hAnsi="Adobe Garamond Pro"/>
        </w:rPr>
        <w:t>,</w:t>
      </w:r>
      <w:r>
        <w:rPr>
          <w:rFonts w:ascii="Adobe Garamond Pro" w:hAnsi="Adobe Garamond Pro"/>
        </w:rPr>
        <w:t xml:space="preserve"> Plutarque, </w:t>
      </w:r>
      <w:r w:rsidR="0024140F">
        <w:rPr>
          <w:rFonts w:ascii="Adobe Garamond Pro" w:hAnsi="Adobe Garamond Pro"/>
        </w:rPr>
        <w:t>Cicéron, ou Diogène Laerce, tous ces hommes antiques m’ont rappelé à quel point nous faisons partie d’un Grand Tout, et comment se lamenter sur ce qui est hors de notre contrôle est chose vaine et discordante.</w:t>
      </w:r>
      <w:r w:rsidR="004A289F">
        <w:rPr>
          <w:rFonts w:ascii="Adobe Garamond Pro" w:hAnsi="Adobe Garamond Pro"/>
        </w:rPr>
        <w:t xml:space="preserve"> </w:t>
      </w:r>
      <w:r w:rsidR="00E35AC1">
        <w:rPr>
          <w:rFonts w:ascii="Adobe Garamond Pro" w:hAnsi="Adobe Garamond Pro"/>
        </w:rPr>
        <w:t xml:space="preserve">Et dans le monde qui est le nôtre, ils sont d’une incroyable modernité.  </w:t>
      </w:r>
    </w:p>
    <w:p w14:paraId="352F8670" w14:textId="77777777" w:rsidR="009C02F2" w:rsidRDefault="004A289F" w:rsidP="006F5824">
      <w:pPr>
        <w:ind w:firstLine="284"/>
        <w:rPr>
          <w:rFonts w:ascii="Adobe Garamond Pro" w:hAnsi="Adobe Garamond Pro"/>
        </w:rPr>
      </w:pPr>
      <w:r>
        <w:rPr>
          <w:rFonts w:ascii="Adobe Garamond Pro" w:hAnsi="Adobe Garamond Pro"/>
        </w:rPr>
        <w:t xml:space="preserve">Alors que je me retrouvais de nouveau au bord d’un abîme, voyant s’éloigner la promesse d’un coup de foudre florissant avec le temps en une relation de couple paisible et la fondation d’une famille ; ces lectures m’ont apporté un apaisement et les changements radicaux qui se sont opérés dans ma vie en l’espace d’un mois ne cessent de m’étonner. Bien sûr, je ne ressemble pas un moine perché sur sa montagne en train de méditer, mais les coups de butoir émotionnels, dont j’ai laissé dans le passé les tempêtes envahir mon esprit durant des mois entiers, explosant ma vie, ne sont désormais que des orages brefs, que je laisse aller, conscient que derrière, un rayon de joie viendra à nouveau éclairer ce chemin sinueux et insoupçonné qu’est mon existence. </w:t>
      </w:r>
    </w:p>
    <w:p w14:paraId="40F3535E" w14:textId="5B495543" w:rsidR="004A289F" w:rsidRDefault="004A289F" w:rsidP="006F5824">
      <w:pPr>
        <w:ind w:firstLine="284"/>
        <w:rPr>
          <w:rFonts w:ascii="Adobe Garamond Pro" w:hAnsi="Adobe Garamond Pro"/>
        </w:rPr>
      </w:pPr>
      <w:r>
        <w:rPr>
          <w:rFonts w:ascii="Adobe Garamond Pro" w:hAnsi="Adobe Garamond Pro"/>
        </w:rPr>
        <w:lastRenderedPageBreak/>
        <w:t>Mes angoisses, mes manques et tourments sont toujours là, mais la vie place devant moi des lectures, des pensées et des gens qui me permettent de l</w:t>
      </w:r>
      <w:r w:rsidR="0025350F">
        <w:rPr>
          <w:rFonts w:ascii="Adobe Garamond Pro" w:hAnsi="Adobe Garamond Pro"/>
        </w:rPr>
        <w:t>es</w:t>
      </w:r>
      <w:r>
        <w:rPr>
          <w:rFonts w:ascii="Adobe Garamond Pro" w:hAnsi="Adobe Garamond Pro"/>
        </w:rPr>
        <w:t xml:space="preserve"> app</w:t>
      </w:r>
      <w:r w:rsidR="0025350F">
        <w:rPr>
          <w:rFonts w:ascii="Adobe Garamond Pro" w:hAnsi="Adobe Garamond Pro"/>
        </w:rPr>
        <w:t>réhender</w:t>
      </w:r>
      <w:r>
        <w:rPr>
          <w:rFonts w:ascii="Adobe Garamond Pro" w:hAnsi="Adobe Garamond Pro"/>
        </w:rPr>
        <w:t xml:space="preserve"> d’une façon différente. </w:t>
      </w:r>
      <w:r w:rsidR="009C02F2">
        <w:rPr>
          <w:rFonts w:ascii="Adobe Garamond Pro" w:hAnsi="Adobe Garamond Pro"/>
        </w:rPr>
        <w:t xml:space="preserve">Peut-être cette </w:t>
      </w:r>
      <w:r>
        <w:rPr>
          <w:rFonts w:ascii="Adobe Garamond Pro" w:hAnsi="Adobe Garamond Pro"/>
        </w:rPr>
        <w:t>fameu</w:t>
      </w:r>
      <w:r w:rsidR="009C02F2">
        <w:rPr>
          <w:rFonts w:ascii="Adobe Garamond Pro" w:hAnsi="Adobe Garamond Pro"/>
        </w:rPr>
        <w:t>se possibilité du</w:t>
      </w:r>
      <w:r>
        <w:rPr>
          <w:rFonts w:ascii="Adobe Garamond Pro" w:hAnsi="Adobe Garamond Pro"/>
        </w:rPr>
        <w:t xml:space="preserve"> pas de côté</w:t>
      </w:r>
      <w:r w:rsidR="0025350F">
        <w:rPr>
          <w:rFonts w:ascii="Adobe Garamond Pro" w:hAnsi="Adobe Garamond Pro"/>
        </w:rPr>
        <w:t>…</w:t>
      </w:r>
      <w:r>
        <w:rPr>
          <w:rFonts w:ascii="Adobe Garamond Pro" w:hAnsi="Adobe Garamond Pro"/>
        </w:rPr>
        <w:t xml:space="preserve"> </w:t>
      </w:r>
    </w:p>
    <w:p w14:paraId="0B814CFC" w14:textId="77777777" w:rsidR="009C02F2" w:rsidRDefault="009C02F2" w:rsidP="006F5824">
      <w:pPr>
        <w:ind w:firstLine="284"/>
        <w:rPr>
          <w:rFonts w:ascii="Adobe Garamond Pro" w:hAnsi="Adobe Garamond Pro"/>
        </w:rPr>
      </w:pPr>
    </w:p>
    <w:p w14:paraId="763AE716" w14:textId="77777777" w:rsidR="009C02F2" w:rsidRDefault="009C02F2" w:rsidP="006F5824">
      <w:pPr>
        <w:ind w:firstLine="284"/>
        <w:rPr>
          <w:rFonts w:ascii="Adobe Garamond Pro" w:hAnsi="Adobe Garamond Pro"/>
        </w:rPr>
      </w:pPr>
    </w:p>
    <w:p w14:paraId="036E9DCC" w14:textId="77777777" w:rsidR="009C02F2" w:rsidRDefault="009C02F2" w:rsidP="006F5824">
      <w:pPr>
        <w:ind w:firstLine="284"/>
        <w:rPr>
          <w:rFonts w:ascii="Adobe Garamond Pro" w:hAnsi="Adobe Garamond Pro"/>
        </w:rPr>
      </w:pPr>
    </w:p>
    <w:p w14:paraId="64040BDD" w14:textId="77777777" w:rsidR="009C02F2" w:rsidRDefault="009C02F2" w:rsidP="006F5824">
      <w:pPr>
        <w:ind w:firstLine="284"/>
        <w:rPr>
          <w:rFonts w:ascii="Adobe Garamond Pro" w:hAnsi="Adobe Garamond Pro"/>
        </w:rPr>
      </w:pPr>
    </w:p>
    <w:p w14:paraId="06227554" w14:textId="77777777" w:rsidR="009C02F2" w:rsidRDefault="009C02F2" w:rsidP="006F5824">
      <w:pPr>
        <w:ind w:firstLine="284"/>
        <w:rPr>
          <w:rFonts w:ascii="Adobe Garamond Pro" w:hAnsi="Adobe Garamond Pro"/>
        </w:rPr>
      </w:pPr>
    </w:p>
    <w:sectPr w:rsidR="009C0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5824"/>
    <w:rsid w:val="0001339F"/>
    <w:rsid w:val="00017EA1"/>
    <w:rsid w:val="0005098D"/>
    <w:rsid w:val="00065E54"/>
    <w:rsid w:val="001E10FA"/>
    <w:rsid w:val="00234F40"/>
    <w:rsid w:val="0024140F"/>
    <w:rsid w:val="0025350F"/>
    <w:rsid w:val="00253F4A"/>
    <w:rsid w:val="002A5C3D"/>
    <w:rsid w:val="002C6D5C"/>
    <w:rsid w:val="00351497"/>
    <w:rsid w:val="0038194C"/>
    <w:rsid w:val="003D49CE"/>
    <w:rsid w:val="00414C03"/>
    <w:rsid w:val="00454DA7"/>
    <w:rsid w:val="00487122"/>
    <w:rsid w:val="004A289F"/>
    <w:rsid w:val="004D35B1"/>
    <w:rsid w:val="004D6017"/>
    <w:rsid w:val="00540FFA"/>
    <w:rsid w:val="0068207A"/>
    <w:rsid w:val="00686751"/>
    <w:rsid w:val="006A617E"/>
    <w:rsid w:val="006A6A5F"/>
    <w:rsid w:val="006F1F3E"/>
    <w:rsid w:val="006F3C71"/>
    <w:rsid w:val="006F5824"/>
    <w:rsid w:val="00703EC1"/>
    <w:rsid w:val="00705EE3"/>
    <w:rsid w:val="0077626B"/>
    <w:rsid w:val="007A1C1E"/>
    <w:rsid w:val="007E1457"/>
    <w:rsid w:val="00815A5B"/>
    <w:rsid w:val="0083142B"/>
    <w:rsid w:val="00864D19"/>
    <w:rsid w:val="00883927"/>
    <w:rsid w:val="00947940"/>
    <w:rsid w:val="0098299C"/>
    <w:rsid w:val="009A22D3"/>
    <w:rsid w:val="009A352A"/>
    <w:rsid w:val="009C02F2"/>
    <w:rsid w:val="009C587B"/>
    <w:rsid w:val="00A14D68"/>
    <w:rsid w:val="00A17D1B"/>
    <w:rsid w:val="00A72182"/>
    <w:rsid w:val="00AD323D"/>
    <w:rsid w:val="00AF7195"/>
    <w:rsid w:val="00BF50E0"/>
    <w:rsid w:val="00C0572E"/>
    <w:rsid w:val="00CC529F"/>
    <w:rsid w:val="00CD0AAB"/>
    <w:rsid w:val="00CD7ABF"/>
    <w:rsid w:val="00CE0587"/>
    <w:rsid w:val="00D351FE"/>
    <w:rsid w:val="00D46464"/>
    <w:rsid w:val="00D82D73"/>
    <w:rsid w:val="00DB5222"/>
    <w:rsid w:val="00DC1A2F"/>
    <w:rsid w:val="00E2683B"/>
    <w:rsid w:val="00E31B14"/>
    <w:rsid w:val="00E35AC1"/>
    <w:rsid w:val="00E419F1"/>
    <w:rsid w:val="00E65BA7"/>
    <w:rsid w:val="00EB7C85"/>
    <w:rsid w:val="00EF7C2D"/>
    <w:rsid w:val="00F12DB8"/>
    <w:rsid w:val="00F30A41"/>
    <w:rsid w:val="00F50462"/>
    <w:rsid w:val="00F96B50"/>
    <w:rsid w:val="00FC2E19"/>
    <w:rsid w:val="00FD7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BE2E"/>
  <w15:chartTrackingRefBased/>
  <w15:docId w15:val="{531747A5-4443-424E-9BDC-970E8F28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7A"/>
    <w:pPr>
      <w:spacing w:after="0"/>
      <w:jc w:val="both"/>
    </w:pPr>
    <w:rPr>
      <w:rFonts w:ascii="Garamond" w:hAnsi="Garamond"/>
      <w:sz w:val="24"/>
    </w:rPr>
  </w:style>
  <w:style w:type="paragraph" w:styleId="Titre1">
    <w:name w:val="heading 1"/>
    <w:basedOn w:val="Normal"/>
    <w:next w:val="Normal"/>
    <w:link w:val="Titre1Car"/>
    <w:autoRedefine/>
    <w:uiPriority w:val="9"/>
    <w:qFormat/>
    <w:rsid w:val="006F5824"/>
    <w:pPr>
      <w:keepNext/>
      <w:keepLines/>
      <w:jc w:val="center"/>
      <w:outlineLvl w:val="0"/>
    </w:pPr>
    <w:rPr>
      <w:rFonts w:ascii="Adobe Garamond Pro" w:eastAsiaTheme="majorEastAsia" w:hAnsi="Adobe Garamond Pro" w:cstheme="majorBidi"/>
      <w:b/>
      <w:sz w:val="32"/>
      <w:szCs w:val="32"/>
    </w:rPr>
  </w:style>
  <w:style w:type="paragraph" w:styleId="Titre2">
    <w:name w:val="heading 2"/>
    <w:basedOn w:val="Normal"/>
    <w:next w:val="Normal"/>
    <w:link w:val="Titre2Car"/>
    <w:autoRedefine/>
    <w:uiPriority w:val="9"/>
    <w:unhideWhenUsed/>
    <w:qFormat/>
    <w:rsid w:val="0068207A"/>
    <w:pPr>
      <w:keepNext/>
      <w:keepLines/>
      <w:jc w:val="center"/>
      <w:outlineLvl w:val="1"/>
    </w:pPr>
    <w:rPr>
      <w:rFonts w:eastAsiaTheme="majorEastAsia" w:cstheme="majorBidi"/>
      <w:i/>
      <w:szCs w:val="26"/>
    </w:rPr>
  </w:style>
  <w:style w:type="paragraph" w:styleId="Titre3">
    <w:name w:val="heading 3"/>
    <w:aliases w:val="citation"/>
    <w:basedOn w:val="Normal"/>
    <w:next w:val="Normal"/>
    <w:link w:val="Titre3Car"/>
    <w:autoRedefine/>
    <w:uiPriority w:val="9"/>
    <w:unhideWhenUsed/>
    <w:qFormat/>
    <w:rsid w:val="0068207A"/>
    <w:pPr>
      <w:keepNext/>
      <w:keepLines/>
      <w:jc w:val="right"/>
      <w:outlineLvl w:val="2"/>
    </w:pPr>
    <w:rPr>
      <w:rFonts w:eastAsiaTheme="majorEastAsia" w:cstheme="majorBidi"/>
      <w:i/>
      <w:color w:val="000000" w:themeColor="text1"/>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5824"/>
    <w:rPr>
      <w:rFonts w:ascii="Adobe Garamond Pro" w:eastAsiaTheme="majorEastAsia" w:hAnsi="Adobe Garamond Pro" w:cstheme="majorBidi"/>
      <w:b/>
      <w:sz w:val="32"/>
      <w:szCs w:val="32"/>
    </w:rPr>
  </w:style>
  <w:style w:type="character" w:customStyle="1" w:styleId="Titre2Car">
    <w:name w:val="Titre 2 Car"/>
    <w:basedOn w:val="Policepardfaut"/>
    <w:link w:val="Titre2"/>
    <w:uiPriority w:val="9"/>
    <w:rsid w:val="0068207A"/>
    <w:rPr>
      <w:rFonts w:ascii="Garamond" w:eastAsiaTheme="majorEastAsia" w:hAnsi="Garamond" w:cstheme="majorBidi"/>
      <w:i/>
      <w:sz w:val="24"/>
      <w:szCs w:val="26"/>
    </w:rPr>
  </w:style>
  <w:style w:type="character" w:customStyle="1" w:styleId="Titre3Car">
    <w:name w:val="Titre 3 Car"/>
    <w:aliases w:val="citation Car"/>
    <w:basedOn w:val="Policepardfaut"/>
    <w:link w:val="Titre3"/>
    <w:uiPriority w:val="9"/>
    <w:rsid w:val="0068207A"/>
    <w:rPr>
      <w:rFonts w:ascii="Garamond" w:eastAsiaTheme="majorEastAsia" w:hAnsi="Garamond" w:cstheme="majorBidi"/>
      <w:i/>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56BC-9733-4D73-910E-1631EE11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Pages>
  <Words>2804</Words>
  <Characters>15426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Miras</dc:creator>
  <cp:keywords/>
  <dc:description/>
  <cp:lastModifiedBy>Fabien Miras</cp:lastModifiedBy>
  <cp:revision>52</cp:revision>
  <dcterms:created xsi:type="dcterms:W3CDTF">2023-11-23T10:27:00Z</dcterms:created>
  <dcterms:modified xsi:type="dcterms:W3CDTF">2023-11-27T11:57:00Z</dcterms:modified>
</cp:coreProperties>
</file>